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822" w:rsidRPr="000A6CAC" w:rsidRDefault="00C17822" w:rsidP="00C17822">
      <w:pPr>
        <w:shd w:val="clear" w:color="auto" w:fill="FFFFFF"/>
        <w:spacing w:before="82" w:line="276" w:lineRule="auto"/>
        <w:ind w:right="34" w:firstLine="709"/>
        <w:jc w:val="both"/>
        <w:rPr>
          <w:sz w:val="24"/>
          <w:szCs w:val="24"/>
        </w:rPr>
      </w:pPr>
      <w:r w:rsidRPr="000A6CAC">
        <w:rPr>
          <w:rFonts w:eastAsia="Times New Roman"/>
          <w:sz w:val="24"/>
          <w:szCs w:val="24"/>
        </w:rPr>
        <w:t>Модуль «Информационные технологии и сервисы» относится к обязательной части образовательной программы. Целью его изучения является формирование универсальных компетенций, связанных со способностями</w:t>
      </w:r>
    </w:p>
    <w:p w:rsidR="00C17822" w:rsidRPr="00191103" w:rsidRDefault="00C17822" w:rsidP="00C17822">
      <w:pPr>
        <w:numPr>
          <w:ilvl w:val="0"/>
          <w:numId w:val="1"/>
        </w:numPr>
        <w:shd w:val="clear" w:color="auto" w:fill="FFFFFF"/>
        <w:spacing w:before="24" w:line="276" w:lineRule="auto"/>
        <w:ind w:left="993" w:hanging="284"/>
        <w:jc w:val="both"/>
        <w:rPr>
          <w:sz w:val="24"/>
          <w:szCs w:val="24"/>
        </w:rPr>
      </w:pPr>
      <w:r w:rsidRPr="00191103">
        <w:rPr>
          <w:rFonts w:eastAsia="Times New Roman"/>
          <w:sz w:val="24"/>
          <w:szCs w:val="24"/>
        </w:rPr>
        <w:t>обоснованно отбирать источники информации, необходимые для решения поставленных задач;</w:t>
      </w:r>
    </w:p>
    <w:p w:rsidR="00C17822" w:rsidRPr="000A6CAC" w:rsidRDefault="00C17822" w:rsidP="00C17822">
      <w:pPr>
        <w:numPr>
          <w:ilvl w:val="0"/>
          <w:numId w:val="1"/>
        </w:numPr>
        <w:shd w:val="clear" w:color="auto" w:fill="FFFFFF"/>
        <w:spacing w:line="276" w:lineRule="auto"/>
        <w:ind w:left="993" w:hanging="284"/>
        <w:rPr>
          <w:sz w:val="24"/>
          <w:szCs w:val="24"/>
        </w:rPr>
      </w:pPr>
      <w:r w:rsidRPr="000A6CAC">
        <w:rPr>
          <w:rFonts w:eastAsia="Times New Roman"/>
          <w:sz w:val="24"/>
          <w:szCs w:val="24"/>
        </w:rPr>
        <w:t>применять поисковые системы для поиска информации в сети Интернет;</w:t>
      </w:r>
    </w:p>
    <w:p w:rsidR="00C17822" w:rsidRPr="000A6CAC" w:rsidRDefault="00C17822" w:rsidP="00C17822">
      <w:pPr>
        <w:numPr>
          <w:ilvl w:val="0"/>
          <w:numId w:val="1"/>
        </w:numPr>
        <w:shd w:val="clear" w:color="auto" w:fill="FFFFFF"/>
        <w:spacing w:line="276" w:lineRule="auto"/>
        <w:ind w:left="993" w:hanging="284"/>
        <w:jc w:val="both"/>
        <w:rPr>
          <w:sz w:val="24"/>
          <w:szCs w:val="24"/>
        </w:rPr>
      </w:pPr>
      <w:r w:rsidRPr="000A6CAC">
        <w:rPr>
          <w:rFonts w:eastAsia="Times New Roman"/>
          <w:sz w:val="24"/>
          <w:szCs w:val="24"/>
        </w:rPr>
        <w:t>применять современные информационные технологии и сервисы для обработки, передачи и хранения информации в цифровой форме;</w:t>
      </w:r>
    </w:p>
    <w:p w:rsidR="00C17822" w:rsidRPr="000A6CAC" w:rsidRDefault="00C17822" w:rsidP="00C17822">
      <w:pPr>
        <w:numPr>
          <w:ilvl w:val="0"/>
          <w:numId w:val="1"/>
        </w:numPr>
        <w:shd w:val="clear" w:color="auto" w:fill="FFFFFF"/>
        <w:spacing w:line="276" w:lineRule="auto"/>
        <w:ind w:left="993" w:hanging="284"/>
        <w:jc w:val="both"/>
        <w:rPr>
          <w:sz w:val="24"/>
          <w:szCs w:val="24"/>
        </w:rPr>
      </w:pPr>
      <w:r w:rsidRPr="000A6CAC">
        <w:rPr>
          <w:rFonts w:eastAsia="Times New Roman"/>
          <w:sz w:val="24"/>
          <w:szCs w:val="24"/>
        </w:rPr>
        <w:t>соблюдать требования информационной безопасности при поиске, обработке, передаче и хранении информации в цифровой форме.</w:t>
      </w:r>
    </w:p>
    <w:p w:rsidR="00C17822" w:rsidRPr="000A6CAC" w:rsidRDefault="00C17822" w:rsidP="00C17822">
      <w:pPr>
        <w:shd w:val="clear" w:color="auto" w:fill="FFFFFF"/>
        <w:spacing w:line="276" w:lineRule="auto"/>
        <w:ind w:firstLine="709"/>
        <w:jc w:val="both"/>
        <w:rPr>
          <w:sz w:val="24"/>
          <w:szCs w:val="24"/>
        </w:rPr>
      </w:pPr>
      <w:r w:rsidRPr="000A6CAC">
        <w:rPr>
          <w:rFonts w:eastAsia="Times New Roman"/>
          <w:sz w:val="24"/>
          <w:szCs w:val="24"/>
        </w:rPr>
        <w:t>Одноименная дисциплина модуля реализуется с применением электронного ресурса, включающего лекционный материал, контрольные вопросы и тесты для самопроверки, методические указания по организации самостоятельной работы студентов. Практические работы выполняются в рамках аудиторных занятий. Зачет по итогам изучения дисциплины проводится в виде компьютерного теста.</w:t>
      </w:r>
    </w:p>
    <w:p w:rsidR="00194D6F" w:rsidRDefault="00194D6F">
      <w:bookmarkStart w:id="0" w:name="_GoBack"/>
      <w:bookmarkEnd w:id="0"/>
    </w:p>
    <w:sectPr w:rsidR="00194D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A12B45"/>
    <w:multiLevelType w:val="hybridMultilevel"/>
    <w:tmpl w:val="83F4C83C"/>
    <w:lvl w:ilvl="0" w:tplc="23A00FD8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4C5"/>
    <w:rsid w:val="00194D6F"/>
    <w:rsid w:val="00C17822"/>
    <w:rsid w:val="00E57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8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8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817</Characters>
  <Application>Microsoft Office Word</Application>
  <DocSecurity>0</DocSecurity>
  <Lines>6</Lines>
  <Paragraphs>1</Paragraphs>
  <ScaleCrop>false</ScaleCrop>
  <Company>NTIUrFU</Company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Боршова Лариса Васильевна</dc:creator>
  <cp:keywords/>
  <dc:description/>
  <cp:lastModifiedBy>Боршова Лариса Васильевна</cp:lastModifiedBy>
  <cp:revision>2</cp:revision>
  <dcterms:created xsi:type="dcterms:W3CDTF">2022-03-09T07:57:00Z</dcterms:created>
  <dcterms:modified xsi:type="dcterms:W3CDTF">2022-03-09T07:58:00Z</dcterms:modified>
</cp:coreProperties>
</file>