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BE90" w14:textId="4B9D90CF" w:rsidR="000F6F11" w:rsidRDefault="0D19F244" w:rsidP="4B066B78">
      <w:pPr>
        <w:pStyle w:val="p1"/>
        <w:jc w:val="center"/>
        <w:rPr>
          <w:rStyle w:val="s1"/>
          <w:sz w:val="24"/>
          <w:szCs w:val="24"/>
        </w:rPr>
      </w:pPr>
      <w:r w:rsidRPr="4B066B78">
        <w:rPr>
          <w:rStyle w:val="s1"/>
          <w:sz w:val="24"/>
          <w:szCs w:val="24"/>
        </w:rPr>
        <w:t>Вакансия “</w:t>
      </w:r>
      <w:r w:rsidR="000F6F11" w:rsidRPr="4B066B78">
        <w:rPr>
          <w:rStyle w:val="s1"/>
          <w:sz w:val="24"/>
          <w:szCs w:val="24"/>
        </w:rPr>
        <w:t>Преподаватель школы программирования для подростков</w:t>
      </w:r>
      <w:r w:rsidR="3F4A5199" w:rsidRPr="4B066B78">
        <w:rPr>
          <w:rStyle w:val="s1"/>
          <w:sz w:val="24"/>
          <w:szCs w:val="24"/>
        </w:rPr>
        <w:t>”</w:t>
      </w:r>
    </w:p>
    <w:p w14:paraId="3D0E8FF3" w14:textId="77777777" w:rsidR="000F6F11" w:rsidRDefault="000F6F11" w:rsidP="4B066B78">
      <w:pPr>
        <w:pStyle w:val="p2"/>
        <w:jc w:val="both"/>
        <w:rPr>
          <w:sz w:val="24"/>
          <w:szCs w:val="24"/>
        </w:rPr>
      </w:pPr>
    </w:p>
    <w:p w14:paraId="72B53E02" w14:textId="13B6DC63" w:rsidR="000F6F11" w:rsidRDefault="000F6F11" w:rsidP="4B066B78">
      <w:pPr>
        <w:pStyle w:val="p3"/>
        <w:jc w:val="both"/>
        <w:rPr>
          <w:rStyle w:val="apple-converted-space"/>
          <w:rFonts w:ascii="UICTFontTextStyleEmphasizedBody" w:hAnsi="UICTFontTextStyleEmphasizedBody"/>
          <w:b/>
          <w:sz w:val="24"/>
          <w:szCs w:val="24"/>
        </w:rPr>
      </w:pPr>
      <w:r w:rsidRPr="4B066B78">
        <w:rPr>
          <w:rStyle w:val="s2"/>
          <w:sz w:val="24"/>
          <w:szCs w:val="24"/>
        </w:rPr>
        <w:t xml:space="preserve">Международная образовательная компания </w:t>
      </w:r>
      <w:proofErr w:type="spellStart"/>
      <w:r w:rsidRPr="4B066B78">
        <w:rPr>
          <w:rStyle w:val="s2"/>
          <w:sz w:val="24"/>
          <w:szCs w:val="24"/>
        </w:rPr>
        <w:t>MAXIMUM</w:t>
      </w:r>
      <w:proofErr w:type="spellEnd"/>
      <w:r w:rsidRPr="4B066B78">
        <w:rPr>
          <w:rStyle w:val="s2"/>
          <w:sz w:val="24"/>
          <w:szCs w:val="24"/>
        </w:rPr>
        <w:t xml:space="preserve"> </w:t>
      </w:r>
      <w:proofErr w:type="spellStart"/>
      <w:r w:rsidRPr="4B066B78">
        <w:rPr>
          <w:rStyle w:val="s2"/>
          <w:sz w:val="24"/>
          <w:szCs w:val="24"/>
        </w:rPr>
        <w:t>Education</w:t>
      </w:r>
      <w:proofErr w:type="spellEnd"/>
      <w:r w:rsidRPr="4B066B78">
        <w:rPr>
          <w:rStyle w:val="s2"/>
          <w:sz w:val="24"/>
          <w:szCs w:val="24"/>
        </w:rPr>
        <w:t xml:space="preserve"> объявляет набор </w:t>
      </w:r>
      <w:r w:rsidRPr="4B066B78">
        <w:rPr>
          <w:rStyle w:val="s3"/>
          <w:sz w:val="24"/>
          <w:szCs w:val="24"/>
        </w:rPr>
        <w:t xml:space="preserve">преподавателей программирования </w:t>
      </w:r>
      <w:r w:rsidRPr="4B066B78">
        <w:rPr>
          <w:rStyle w:val="s2"/>
          <w:sz w:val="24"/>
          <w:szCs w:val="24"/>
        </w:rPr>
        <w:t xml:space="preserve">для подростков </w:t>
      </w:r>
      <w:r w:rsidR="65CC0A28" w:rsidRPr="4B066B78">
        <w:rPr>
          <w:rStyle w:val="s2"/>
          <w:sz w:val="24"/>
          <w:szCs w:val="24"/>
        </w:rPr>
        <w:t>в</w:t>
      </w:r>
      <w:r w:rsidRPr="4B066B78">
        <w:rPr>
          <w:rStyle w:val="s2"/>
          <w:sz w:val="24"/>
          <w:szCs w:val="24"/>
        </w:rPr>
        <w:t xml:space="preserve"> </w:t>
      </w:r>
      <w:r w:rsidRPr="4B066B78">
        <w:rPr>
          <w:rStyle w:val="s3"/>
          <w:sz w:val="24"/>
          <w:szCs w:val="24"/>
        </w:rPr>
        <w:t>проект «Код будущего».</w:t>
      </w:r>
      <w:r w:rsidRPr="4B066B78">
        <w:rPr>
          <w:rStyle w:val="apple-converted-space"/>
          <w:rFonts w:ascii="UICTFontTextStyleEmphasizedBody" w:hAnsi="UICTFontTextStyleEmphasizedBody"/>
          <w:b/>
          <w:sz w:val="24"/>
          <w:szCs w:val="24"/>
        </w:rPr>
        <w:t> </w:t>
      </w:r>
    </w:p>
    <w:p w14:paraId="2E18BFAC" w14:textId="77777777" w:rsidR="000F6F11" w:rsidRDefault="000F6F11" w:rsidP="4B066B78">
      <w:pPr>
        <w:pStyle w:val="p2"/>
        <w:jc w:val="both"/>
        <w:rPr>
          <w:sz w:val="24"/>
          <w:szCs w:val="24"/>
        </w:rPr>
      </w:pPr>
    </w:p>
    <w:p w14:paraId="067E0786" w14:textId="0400B154" w:rsidR="000F6F11" w:rsidRDefault="000F6F11" w:rsidP="4B066B78">
      <w:pPr>
        <w:pStyle w:val="p3"/>
        <w:jc w:val="both"/>
        <w:rPr>
          <w:rStyle w:val="s3"/>
          <w:sz w:val="24"/>
          <w:szCs w:val="24"/>
        </w:rPr>
      </w:pPr>
      <w:r w:rsidRPr="4B066B78">
        <w:rPr>
          <w:rStyle w:val="s3"/>
          <w:sz w:val="24"/>
          <w:szCs w:val="24"/>
        </w:rPr>
        <w:t>О проекте «Код будущего»</w:t>
      </w:r>
      <w:r w:rsidR="631AD171" w:rsidRPr="4B066B78">
        <w:rPr>
          <w:rStyle w:val="s3"/>
          <w:sz w:val="24"/>
          <w:szCs w:val="24"/>
        </w:rPr>
        <w:t>:</w:t>
      </w:r>
    </w:p>
    <w:p w14:paraId="2BF35195" w14:textId="77777777" w:rsidR="000F6F11" w:rsidRDefault="000F6F11" w:rsidP="4B066B78">
      <w:pPr>
        <w:pStyle w:val="p2"/>
        <w:jc w:val="both"/>
        <w:rPr>
          <w:sz w:val="24"/>
          <w:szCs w:val="24"/>
        </w:rPr>
      </w:pPr>
    </w:p>
    <w:p w14:paraId="308D99EC" w14:textId="05FF5946" w:rsidR="000F6F11" w:rsidRDefault="000F6F11" w:rsidP="4B066B78">
      <w:pPr>
        <w:pStyle w:val="p3"/>
        <w:jc w:val="both"/>
        <w:rPr>
          <w:rStyle w:val="apple-converted-space"/>
          <w:rFonts w:ascii="UICTFontTextStyleBody" w:hAnsi="UICTFontTextStyleBody"/>
          <w:sz w:val="24"/>
          <w:szCs w:val="24"/>
        </w:rPr>
      </w:pPr>
      <w:r w:rsidRPr="4B066B78">
        <w:rPr>
          <w:rStyle w:val="s2"/>
          <w:sz w:val="24"/>
          <w:szCs w:val="24"/>
        </w:rPr>
        <w:t>В рамках государственного проекта “Код будущего</w:t>
      </w:r>
      <w:r w:rsidR="153EE61B" w:rsidRPr="4B066B78">
        <w:rPr>
          <w:rStyle w:val="s2"/>
          <w:sz w:val="24"/>
          <w:szCs w:val="24"/>
        </w:rPr>
        <w:t>”</w:t>
      </w:r>
      <w:r w:rsidRPr="4B066B78">
        <w:rPr>
          <w:rStyle w:val="s2"/>
          <w:sz w:val="24"/>
          <w:szCs w:val="24"/>
        </w:rPr>
        <w:t xml:space="preserve"> российские школьники 8-11 классов смогут обучиться современным языкам программирования. Проект организован </w:t>
      </w:r>
      <w:r w:rsidR="14744A52" w:rsidRPr="4B066B78">
        <w:rPr>
          <w:rStyle w:val="s2"/>
          <w:sz w:val="24"/>
          <w:szCs w:val="24"/>
        </w:rPr>
        <w:t>Министерством цифрового развития, связи и массовых коммуникаций Российской Федерации (</w:t>
      </w:r>
      <w:proofErr w:type="spellStart"/>
      <w:r w:rsidRPr="4B066B78">
        <w:rPr>
          <w:rStyle w:val="s2"/>
          <w:sz w:val="24"/>
          <w:szCs w:val="24"/>
        </w:rPr>
        <w:t>Минцифры</w:t>
      </w:r>
      <w:proofErr w:type="spellEnd"/>
      <w:r w:rsidRPr="4B066B78">
        <w:rPr>
          <w:rStyle w:val="s2"/>
          <w:sz w:val="24"/>
          <w:szCs w:val="24"/>
        </w:rPr>
        <w:t xml:space="preserve"> России</w:t>
      </w:r>
      <w:r w:rsidR="472D8649" w:rsidRPr="4B066B78">
        <w:rPr>
          <w:rStyle w:val="s2"/>
          <w:sz w:val="24"/>
          <w:szCs w:val="24"/>
        </w:rPr>
        <w:t>)</w:t>
      </w:r>
      <w:r w:rsidRPr="4B066B78">
        <w:rPr>
          <w:rStyle w:val="s2"/>
          <w:sz w:val="24"/>
          <w:szCs w:val="24"/>
        </w:rPr>
        <w:t xml:space="preserve"> в рамках федерального проекта «Развитие кадрового потенциала ИТ-отрасли» нац</w:t>
      </w:r>
      <w:r w:rsidR="6A7F9C50" w:rsidRPr="4B066B78">
        <w:rPr>
          <w:rStyle w:val="s2"/>
          <w:sz w:val="24"/>
          <w:szCs w:val="24"/>
        </w:rPr>
        <w:t xml:space="preserve">иональной </w:t>
      </w:r>
      <w:r w:rsidRPr="4B066B78">
        <w:rPr>
          <w:rStyle w:val="s2"/>
          <w:sz w:val="24"/>
          <w:szCs w:val="24"/>
        </w:rPr>
        <w:t>программы «Цифровая экономика РФ».</w:t>
      </w:r>
      <w:r w:rsidRPr="4B066B78">
        <w:rPr>
          <w:rStyle w:val="apple-converted-space"/>
          <w:rFonts w:ascii="UICTFontTextStyleBody" w:hAnsi="UICTFontTextStyleBody"/>
          <w:sz w:val="24"/>
          <w:szCs w:val="24"/>
        </w:rPr>
        <w:t> </w:t>
      </w:r>
    </w:p>
    <w:p w14:paraId="4356AF94" w14:textId="77777777" w:rsidR="000F6F11" w:rsidRDefault="000F6F11" w:rsidP="4B066B78">
      <w:pPr>
        <w:pStyle w:val="p2"/>
        <w:jc w:val="both"/>
        <w:rPr>
          <w:sz w:val="24"/>
          <w:szCs w:val="24"/>
        </w:rPr>
      </w:pPr>
    </w:p>
    <w:p w14:paraId="6F9A871F" w14:textId="77777777" w:rsidR="000F6F11" w:rsidRDefault="000F6F11" w:rsidP="4B066B78">
      <w:pPr>
        <w:pStyle w:val="p3"/>
        <w:jc w:val="both"/>
        <w:rPr>
          <w:rStyle w:val="apple-converted-space"/>
          <w:rFonts w:ascii="UICTFontTextStyleEmphasizedBody" w:hAnsi="UICTFontTextStyleEmphasizedBody"/>
          <w:b/>
          <w:sz w:val="24"/>
          <w:szCs w:val="24"/>
        </w:rPr>
      </w:pPr>
      <w:r w:rsidRPr="4B066B78">
        <w:rPr>
          <w:rStyle w:val="s3"/>
          <w:sz w:val="24"/>
          <w:szCs w:val="24"/>
        </w:rPr>
        <w:t>Требования к кандидатам:</w:t>
      </w:r>
      <w:r w:rsidRPr="4B066B78">
        <w:rPr>
          <w:rStyle w:val="apple-converted-space"/>
          <w:rFonts w:ascii="UICTFontTextStyleEmphasizedBody" w:hAnsi="UICTFontTextStyleEmphasizedBody"/>
          <w:b/>
          <w:sz w:val="24"/>
          <w:szCs w:val="24"/>
        </w:rPr>
        <w:t> </w:t>
      </w:r>
    </w:p>
    <w:p w14:paraId="163E9F9C" w14:textId="77777777" w:rsidR="000F6F11" w:rsidRDefault="000F6F11" w:rsidP="4B066B78">
      <w:pPr>
        <w:pStyle w:val="p2"/>
        <w:jc w:val="both"/>
        <w:rPr>
          <w:sz w:val="24"/>
          <w:szCs w:val="24"/>
        </w:rPr>
      </w:pPr>
    </w:p>
    <w:p w14:paraId="7B7DD426" w14:textId="77777777" w:rsidR="000F6F11" w:rsidRDefault="000F6F11" w:rsidP="4B066B78">
      <w:pPr>
        <w:pStyle w:val="li3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Студент, выпускник или аспирант ведущего вуза;</w:t>
      </w:r>
      <w:r w:rsidRPr="4B066B7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2540A3A7" w14:textId="77777777" w:rsidR="000F6F11" w:rsidRDefault="000F6F11" w:rsidP="4B066B78">
      <w:pPr>
        <w:pStyle w:val="li3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Опыт в области программирования (Python), опыт работы с Git;</w:t>
      </w:r>
      <w:r w:rsidRPr="4B066B7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3BD2FC3C" w14:textId="77777777" w:rsidR="000F6F11" w:rsidRDefault="000F6F11" w:rsidP="4B066B78">
      <w:pPr>
        <w:pStyle w:val="li3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Умение работать с людьми и открытость к общению;</w:t>
      </w:r>
      <w:r w:rsidRPr="4B066B7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282356FA" w14:textId="77777777" w:rsidR="000F6F11" w:rsidRDefault="000F6F11" w:rsidP="4B066B78">
      <w:pPr>
        <w:pStyle w:val="li3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Готовность делиться опытом с подрастающим поколением.</w:t>
      </w:r>
      <w:r w:rsidRPr="4B066B7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6ECC6BBD" w14:textId="77777777" w:rsidR="000F6F11" w:rsidRDefault="000F6F11" w:rsidP="4B066B78">
      <w:pPr>
        <w:pStyle w:val="p2"/>
        <w:jc w:val="both"/>
        <w:rPr>
          <w:sz w:val="24"/>
          <w:szCs w:val="24"/>
        </w:rPr>
      </w:pPr>
    </w:p>
    <w:p w14:paraId="334E3755" w14:textId="77777777" w:rsidR="000F6F11" w:rsidRDefault="000F6F11" w:rsidP="4B066B78">
      <w:pPr>
        <w:pStyle w:val="p3"/>
        <w:jc w:val="both"/>
        <w:rPr>
          <w:rStyle w:val="apple-converted-space"/>
          <w:rFonts w:ascii="UICTFontTextStyleEmphasizedBody" w:hAnsi="UICTFontTextStyleEmphasizedBody"/>
          <w:b/>
          <w:sz w:val="24"/>
          <w:szCs w:val="24"/>
        </w:rPr>
      </w:pPr>
      <w:r w:rsidRPr="4B066B78">
        <w:rPr>
          <w:rStyle w:val="s3"/>
          <w:sz w:val="24"/>
          <w:szCs w:val="24"/>
        </w:rPr>
        <w:t>Обязанности:</w:t>
      </w:r>
      <w:r w:rsidRPr="4B066B78">
        <w:rPr>
          <w:rStyle w:val="apple-converted-space"/>
          <w:rFonts w:ascii="UICTFontTextStyleEmphasizedBody" w:hAnsi="UICTFontTextStyleEmphasizedBody"/>
          <w:b/>
          <w:sz w:val="24"/>
          <w:szCs w:val="24"/>
        </w:rPr>
        <w:t> </w:t>
      </w:r>
    </w:p>
    <w:p w14:paraId="5AAD9384" w14:textId="77777777" w:rsidR="000F6F11" w:rsidRDefault="000F6F11" w:rsidP="4B066B78">
      <w:pPr>
        <w:pStyle w:val="li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Подготовка к занятиям по нашим методическим материалам;</w:t>
      </w:r>
      <w:r w:rsidRPr="4B066B7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50010E69" w14:textId="77777777" w:rsidR="000F6F11" w:rsidRDefault="000F6F11" w:rsidP="4B066B78">
      <w:pPr>
        <w:pStyle w:val="li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Проведение групповых занятий с использованием специальной LMS-платформы;</w:t>
      </w:r>
    </w:p>
    <w:p w14:paraId="5392BBB8" w14:textId="4A4F7B36" w:rsidR="000F6F11" w:rsidRDefault="000F6F11" w:rsidP="4B066B78">
      <w:pPr>
        <w:pStyle w:val="li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Взаимодействие с наставками учеников в учебных группах</w:t>
      </w:r>
      <w:r w:rsidR="005B410E" w:rsidRPr="4B066B78">
        <w:rPr>
          <w:rStyle w:val="s2"/>
          <w:rFonts w:eastAsia="Times New Roman"/>
          <w:sz w:val="24"/>
          <w:szCs w:val="24"/>
        </w:rPr>
        <w:t xml:space="preserve">. </w:t>
      </w:r>
    </w:p>
    <w:p w14:paraId="3F385910" w14:textId="77777777" w:rsidR="000F6F11" w:rsidRDefault="000F6F11" w:rsidP="4B066B78">
      <w:pPr>
        <w:pStyle w:val="p2"/>
        <w:jc w:val="both"/>
        <w:rPr>
          <w:sz w:val="24"/>
          <w:szCs w:val="24"/>
        </w:rPr>
      </w:pPr>
    </w:p>
    <w:p w14:paraId="6FBD7EC5" w14:textId="77777777" w:rsidR="000F6F11" w:rsidRPr="00AA5886" w:rsidRDefault="000F6F11" w:rsidP="4B066B78">
      <w:pPr>
        <w:pStyle w:val="p3"/>
        <w:jc w:val="both"/>
        <w:rPr>
          <w:b/>
          <w:sz w:val="24"/>
          <w:szCs w:val="24"/>
        </w:rPr>
      </w:pPr>
      <w:r w:rsidRPr="4B066B78">
        <w:rPr>
          <w:rStyle w:val="s2"/>
          <w:b/>
          <w:sz w:val="24"/>
          <w:szCs w:val="24"/>
        </w:rPr>
        <w:t>График работы:</w:t>
      </w:r>
      <w:r w:rsidRPr="4B066B78">
        <w:rPr>
          <w:rStyle w:val="apple-converted-space"/>
          <w:rFonts w:ascii="UICTFontTextStyleBody" w:hAnsi="UICTFontTextStyleBody"/>
          <w:b/>
          <w:sz w:val="24"/>
          <w:szCs w:val="24"/>
        </w:rPr>
        <w:t> </w:t>
      </w:r>
    </w:p>
    <w:p w14:paraId="53B5421A" w14:textId="77777777" w:rsidR="000F6F11" w:rsidRDefault="000F6F11" w:rsidP="4B066B78">
      <w:pPr>
        <w:pStyle w:val="li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Обучение в группах начинается с октября, длится 2 года и разделено на модули;</w:t>
      </w:r>
    </w:p>
    <w:p w14:paraId="020AB2D4" w14:textId="0B53F6E7" w:rsidR="000F6F11" w:rsidRPr="00B24013" w:rsidRDefault="000F6F11" w:rsidP="4B066B78">
      <w:pPr>
        <w:pStyle w:val="li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Длительность одного модуля обучения - от 1 до 3х месяцев;</w:t>
      </w:r>
    </w:p>
    <w:p w14:paraId="37A2DF65" w14:textId="77777777" w:rsidR="000F6F11" w:rsidRDefault="000F6F11" w:rsidP="4B066B78">
      <w:pPr>
        <w:pStyle w:val="li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Уроки проходят 2 раза в неделю, длительность урока - 100 минут.</w:t>
      </w:r>
      <w:r w:rsidRPr="4B066B7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7E610838" w14:textId="77777777" w:rsidR="000F6F11" w:rsidRDefault="000F6F11" w:rsidP="4B066B78">
      <w:pPr>
        <w:pStyle w:val="p2"/>
        <w:jc w:val="both"/>
        <w:rPr>
          <w:sz w:val="24"/>
          <w:szCs w:val="24"/>
        </w:rPr>
      </w:pPr>
    </w:p>
    <w:p w14:paraId="6B854713" w14:textId="77777777" w:rsidR="000F6F11" w:rsidRPr="00AA5886" w:rsidRDefault="000F6F11" w:rsidP="4B066B78">
      <w:pPr>
        <w:pStyle w:val="p3"/>
        <w:jc w:val="both"/>
        <w:rPr>
          <w:b/>
          <w:sz w:val="24"/>
          <w:szCs w:val="24"/>
        </w:rPr>
      </w:pPr>
      <w:r w:rsidRPr="4B066B78">
        <w:rPr>
          <w:rStyle w:val="s2"/>
          <w:b/>
          <w:sz w:val="24"/>
          <w:szCs w:val="24"/>
        </w:rPr>
        <w:t>Условия работы:</w:t>
      </w:r>
      <w:r w:rsidRPr="4B066B78">
        <w:rPr>
          <w:rStyle w:val="apple-converted-space"/>
          <w:rFonts w:ascii="UICTFontTextStyleBody" w:hAnsi="UICTFontTextStyleBody"/>
          <w:b/>
          <w:sz w:val="24"/>
          <w:szCs w:val="24"/>
        </w:rPr>
        <w:t> </w:t>
      </w:r>
    </w:p>
    <w:p w14:paraId="7304921E" w14:textId="5D4055F5" w:rsidR="000F6F11" w:rsidRPr="00B126B7" w:rsidRDefault="000F6F11" w:rsidP="4B066B78">
      <w:pPr>
        <w:pStyle w:val="li3"/>
        <w:numPr>
          <w:ilvl w:val="0"/>
          <w:numId w:val="4"/>
        </w:numPr>
        <w:spacing w:line="259" w:lineRule="auto"/>
        <w:jc w:val="both"/>
        <w:rPr>
          <w:rStyle w:val="s2"/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 xml:space="preserve">Материальная компенсация - от </w:t>
      </w:r>
      <w:r w:rsidR="0D44B492" w:rsidRPr="4B066B78">
        <w:rPr>
          <w:rStyle w:val="s2"/>
          <w:rFonts w:eastAsia="Times New Roman"/>
          <w:sz w:val="24"/>
          <w:szCs w:val="24"/>
        </w:rPr>
        <w:t>600 до 1800 рублей в час</w:t>
      </w:r>
      <w:r w:rsidRPr="4B066B78">
        <w:rPr>
          <w:rStyle w:val="s2"/>
          <w:rFonts w:eastAsia="Times New Roman"/>
          <w:sz w:val="24"/>
          <w:szCs w:val="24"/>
        </w:rPr>
        <w:t>;</w:t>
      </w:r>
    </w:p>
    <w:p w14:paraId="7AAE926B" w14:textId="7528544C" w:rsidR="00B126B7" w:rsidRDefault="00B126B7" w:rsidP="4B066B78">
      <w:pPr>
        <w:pStyle w:val="li3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У</w:t>
      </w:r>
      <w:r w:rsidR="5ACB1152" w:rsidRPr="4B066B78">
        <w:rPr>
          <w:rStyle w:val="s2"/>
          <w:rFonts w:eastAsia="Times New Roman"/>
          <w:sz w:val="24"/>
          <w:szCs w:val="24"/>
        </w:rPr>
        <w:t>д</w:t>
      </w:r>
      <w:r w:rsidRPr="4B066B78">
        <w:rPr>
          <w:rStyle w:val="s2"/>
          <w:rFonts w:eastAsia="Times New Roman"/>
          <w:sz w:val="24"/>
          <w:szCs w:val="24"/>
        </w:rPr>
        <w:t xml:space="preserve">аленная работа; </w:t>
      </w:r>
    </w:p>
    <w:p w14:paraId="11669099" w14:textId="788872A7" w:rsidR="000F6F11" w:rsidRDefault="457A6D7D" w:rsidP="4B066B78">
      <w:pPr>
        <w:pStyle w:val="li3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Готовность к п</w:t>
      </w:r>
      <w:r w:rsidR="000F6F11" w:rsidRPr="4B066B78">
        <w:rPr>
          <w:rStyle w:val="s2"/>
          <w:rFonts w:eastAsia="Times New Roman"/>
          <w:sz w:val="24"/>
          <w:szCs w:val="24"/>
        </w:rPr>
        <w:t>роведени</w:t>
      </w:r>
      <w:r w:rsidR="19975487" w:rsidRPr="4B066B78">
        <w:rPr>
          <w:rStyle w:val="s2"/>
          <w:rFonts w:eastAsia="Times New Roman"/>
          <w:sz w:val="24"/>
          <w:szCs w:val="24"/>
        </w:rPr>
        <w:t>ю</w:t>
      </w:r>
      <w:r w:rsidR="000F6F11" w:rsidRPr="4B066B78">
        <w:rPr>
          <w:rStyle w:val="s2"/>
          <w:rFonts w:eastAsia="Times New Roman"/>
          <w:sz w:val="24"/>
          <w:szCs w:val="24"/>
        </w:rPr>
        <w:t xml:space="preserve"> как минимум 4х модулей;</w:t>
      </w:r>
      <w:r w:rsidR="000F6F11" w:rsidRPr="4B066B7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26C5EF43" w14:textId="3539F018" w:rsidR="000F6F11" w:rsidRDefault="27B9C746" w:rsidP="4B066B78">
      <w:pPr>
        <w:pStyle w:val="li3"/>
        <w:numPr>
          <w:ilvl w:val="0"/>
          <w:numId w:val="4"/>
        </w:numPr>
        <w:jc w:val="both"/>
        <w:rPr>
          <w:rStyle w:val="s2"/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Устройство по договору гражданско-правового характера.</w:t>
      </w:r>
    </w:p>
    <w:p w14:paraId="1278A13A" w14:textId="77777777" w:rsidR="000F6F11" w:rsidRDefault="000F6F11" w:rsidP="4B066B78">
      <w:pPr>
        <w:pStyle w:val="p2"/>
        <w:jc w:val="both"/>
        <w:rPr>
          <w:sz w:val="24"/>
          <w:szCs w:val="24"/>
        </w:rPr>
      </w:pPr>
    </w:p>
    <w:p w14:paraId="38CDF747" w14:textId="77777777" w:rsidR="000F6F11" w:rsidRPr="00AA5886" w:rsidRDefault="000F6F11" w:rsidP="4B066B78">
      <w:pPr>
        <w:pStyle w:val="p3"/>
        <w:jc w:val="both"/>
        <w:rPr>
          <w:b/>
          <w:sz w:val="24"/>
          <w:szCs w:val="24"/>
        </w:rPr>
      </w:pPr>
      <w:r w:rsidRPr="4B066B78">
        <w:rPr>
          <w:rStyle w:val="s2"/>
          <w:sz w:val="24"/>
          <w:szCs w:val="24"/>
        </w:rPr>
        <w:t xml:space="preserve">Также </w:t>
      </w:r>
      <w:r w:rsidRPr="4B066B78">
        <w:rPr>
          <w:rStyle w:val="s2"/>
          <w:b/>
          <w:sz w:val="24"/>
          <w:szCs w:val="24"/>
        </w:rPr>
        <w:t>мы предлагаем:</w:t>
      </w:r>
    </w:p>
    <w:p w14:paraId="50942407" w14:textId="77777777" w:rsidR="000F6F11" w:rsidRDefault="000F6F11" w:rsidP="4B066B78">
      <w:pPr>
        <w:pStyle w:val="li3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>Профессиональное обучение методике преподавания;</w:t>
      </w:r>
    </w:p>
    <w:p w14:paraId="5E36F416" w14:textId="77777777" w:rsidR="000F6F11" w:rsidRDefault="000F6F11" w:rsidP="4B066B78">
      <w:pPr>
        <w:pStyle w:val="li3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 xml:space="preserve">Бесплатное системное корпоративное обучение (English, GTD, Project </w:t>
      </w:r>
      <w:proofErr w:type="spellStart"/>
      <w:r w:rsidRPr="4B066B78">
        <w:rPr>
          <w:rStyle w:val="s2"/>
          <w:rFonts w:eastAsia="Times New Roman"/>
          <w:sz w:val="24"/>
          <w:szCs w:val="24"/>
        </w:rPr>
        <w:t>management</w:t>
      </w:r>
      <w:proofErr w:type="spellEnd"/>
      <w:r w:rsidRPr="4B066B78">
        <w:rPr>
          <w:rStyle w:val="s2"/>
          <w:rFonts w:eastAsia="Times New Roman"/>
          <w:sz w:val="24"/>
          <w:szCs w:val="24"/>
        </w:rPr>
        <w:t xml:space="preserve"> </w:t>
      </w:r>
      <w:proofErr w:type="spellStart"/>
      <w:r w:rsidRPr="4B066B78">
        <w:rPr>
          <w:rStyle w:val="s2"/>
          <w:rFonts w:eastAsia="Times New Roman"/>
          <w:sz w:val="24"/>
          <w:szCs w:val="24"/>
        </w:rPr>
        <w:t>etc</w:t>
      </w:r>
      <w:proofErr w:type="spellEnd"/>
      <w:r w:rsidRPr="4B066B78">
        <w:rPr>
          <w:rStyle w:val="s2"/>
          <w:rFonts w:eastAsia="Times New Roman"/>
          <w:sz w:val="24"/>
          <w:szCs w:val="24"/>
        </w:rPr>
        <w:t>.);</w:t>
      </w:r>
    </w:p>
    <w:p w14:paraId="7D3EDE22" w14:textId="0FC6DE9D" w:rsidR="000F6F11" w:rsidRDefault="000F6F11" w:rsidP="4B066B78">
      <w:pPr>
        <w:pStyle w:val="li3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4B066B78">
        <w:rPr>
          <w:rStyle w:val="s2"/>
          <w:rFonts w:eastAsia="Times New Roman"/>
          <w:sz w:val="24"/>
          <w:szCs w:val="24"/>
        </w:rPr>
        <w:t xml:space="preserve">Опыт работы в </w:t>
      </w:r>
      <w:r w:rsidR="4653A6A3" w:rsidRPr="4B066B78">
        <w:rPr>
          <w:rStyle w:val="s2"/>
          <w:rFonts w:eastAsia="Times New Roman"/>
          <w:sz w:val="24"/>
          <w:szCs w:val="24"/>
        </w:rPr>
        <w:t>аккредитованной IT-</w:t>
      </w:r>
      <w:r w:rsidRPr="4B066B78">
        <w:rPr>
          <w:rStyle w:val="s2"/>
          <w:rFonts w:eastAsia="Times New Roman"/>
          <w:sz w:val="24"/>
          <w:szCs w:val="24"/>
        </w:rPr>
        <w:t>компании и участие в крупном проекте.</w:t>
      </w:r>
      <w:r w:rsidRPr="4B066B7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6BCAC32A" w14:textId="06E88A9F" w:rsidR="4B066B78" w:rsidRDefault="4B066B78" w:rsidP="4B066B78">
      <w:pPr>
        <w:pStyle w:val="li3"/>
        <w:jc w:val="both"/>
        <w:rPr>
          <w:rFonts w:eastAsia="Times New Roman"/>
          <w:sz w:val="24"/>
          <w:szCs w:val="24"/>
        </w:rPr>
      </w:pPr>
    </w:p>
    <w:p w14:paraId="0208F6D1" w14:textId="78B4FD2F" w:rsidR="000F6F11" w:rsidRPr="00A34411" w:rsidRDefault="087D4E3C" w:rsidP="7A6C36CF">
      <w:pPr>
        <w:pStyle w:val="p3"/>
        <w:spacing w:line="259" w:lineRule="auto"/>
        <w:jc w:val="both"/>
        <w:rPr>
          <w:rStyle w:val="s2"/>
          <w:b/>
          <w:bCs/>
          <w:sz w:val="24"/>
          <w:szCs w:val="24"/>
        </w:rPr>
      </w:pPr>
      <w:r w:rsidRPr="7A6C36CF">
        <w:rPr>
          <w:rStyle w:val="s2"/>
          <w:b/>
          <w:bCs/>
          <w:sz w:val="24"/>
          <w:szCs w:val="24"/>
        </w:rPr>
        <w:t>Оставить заявку на вакансию</w:t>
      </w:r>
      <w:r w:rsidR="08E0DFC9" w:rsidRPr="7A6C36CF">
        <w:rPr>
          <w:rStyle w:val="s2"/>
          <w:b/>
          <w:bCs/>
          <w:sz w:val="24"/>
          <w:szCs w:val="24"/>
        </w:rPr>
        <w:t xml:space="preserve"> можно по ссылке:</w:t>
      </w:r>
    </w:p>
    <w:p w14:paraId="228FE5AF" w14:textId="359E1FF9" w:rsidR="000F6F11" w:rsidRDefault="00314871" w:rsidP="00A34411">
      <w:pPr>
        <w:pStyle w:val="p3"/>
        <w:spacing w:line="259" w:lineRule="auto"/>
        <w:jc w:val="both"/>
        <w:rPr>
          <w:rStyle w:val="s2"/>
          <w:sz w:val="24"/>
          <w:szCs w:val="24"/>
        </w:rPr>
      </w:pPr>
      <w:hyperlink r:id="rId7">
        <w:r w:rsidR="7C747EB7" w:rsidRPr="7A6C36CF">
          <w:rPr>
            <w:rStyle w:val="Hyperlink"/>
            <w:sz w:val="24"/>
            <w:szCs w:val="24"/>
          </w:rPr>
          <w:t>https://forms.office.com/r/cbMnUwNWaw</w:t>
        </w:r>
      </w:hyperlink>
      <w:r w:rsidR="7C747EB7" w:rsidRPr="7A6C36CF">
        <w:rPr>
          <w:rStyle w:val="s2"/>
          <w:sz w:val="24"/>
          <w:szCs w:val="24"/>
        </w:rPr>
        <w:t xml:space="preserve"> </w:t>
      </w:r>
    </w:p>
    <w:sectPr w:rsidR="000F6F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22F1" w14:textId="77777777" w:rsidR="00182C6C" w:rsidRDefault="00182C6C" w:rsidP="00AB2D79">
      <w:r>
        <w:separator/>
      </w:r>
    </w:p>
  </w:endnote>
  <w:endnote w:type="continuationSeparator" w:id="0">
    <w:p w14:paraId="5610A496" w14:textId="77777777" w:rsidR="00182C6C" w:rsidRDefault="00182C6C" w:rsidP="00AB2D79">
      <w:r>
        <w:continuationSeparator/>
      </w:r>
    </w:p>
  </w:endnote>
  <w:endnote w:type="continuationNotice" w:id="1">
    <w:p w14:paraId="6E2FAF2D" w14:textId="77777777" w:rsidR="00182C6C" w:rsidRDefault="00182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UICTFontTextStyleEmphasizedBody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B066B78" w14:paraId="6A1C5E4A" w14:textId="77777777" w:rsidTr="4B066B78">
      <w:tc>
        <w:tcPr>
          <w:tcW w:w="3115" w:type="dxa"/>
        </w:tcPr>
        <w:p w14:paraId="16C187AC" w14:textId="0D9B04E3" w:rsidR="4B066B78" w:rsidRDefault="4B066B78" w:rsidP="4B066B78">
          <w:pPr>
            <w:pStyle w:val="Header"/>
            <w:ind w:left="-115"/>
          </w:pPr>
        </w:p>
      </w:tc>
      <w:tc>
        <w:tcPr>
          <w:tcW w:w="3115" w:type="dxa"/>
        </w:tcPr>
        <w:p w14:paraId="390F84BC" w14:textId="681B7477" w:rsidR="4B066B78" w:rsidRDefault="4B066B78" w:rsidP="4B066B78">
          <w:pPr>
            <w:pStyle w:val="Header"/>
            <w:jc w:val="center"/>
          </w:pPr>
        </w:p>
      </w:tc>
      <w:tc>
        <w:tcPr>
          <w:tcW w:w="3115" w:type="dxa"/>
        </w:tcPr>
        <w:p w14:paraId="5A928A03" w14:textId="4C440B4B" w:rsidR="4B066B78" w:rsidRDefault="4B066B78" w:rsidP="4B066B78">
          <w:pPr>
            <w:pStyle w:val="Header"/>
            <w:ind w:right="-115"/>
            <w:jc w:val="right"/>
          </w:pPr>
        </w:p>
      </w:tc>
    </w:tr>
  </w:tbl>
  <w:p w14:paraId="7764B75B" w14:textId="6963BD10" w:rsidR="00AB2D79" w:rsidRDefault="00AB2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F04F" w14:textId="77777777" w:rsidR="00182C6C" w:rsidRDefault="00182C6C" w:rsidP="00AB2D79">
      <w:r>
        <w:separator/>
      </w:r>
    </w:p>
  </w:footnote>
  <w:footnote w:type="continuationSeparator" w:id="0">
    <w:p w14:paraId="4832C0F9" w14:textId="77777777" w:rsidR="00182C6C" w:rsidRDefault="00182C6C" w:rsidP="00AB2D79">
      <w:r>
        <w:continuationSeparator/>
      </w:r>
    </w:p>
  </w:footnote>
  <w:footnote w:type="continuationNotice" w:id="1">
    <w:p w14:paraId="565CD4D3" w14:textId="77777777" w:rsidR="00182C6C" w:rsidRDefault="00182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B066B78" w14:paraId="7265B9BC" w14:textId="77777777" w:rsidTr="4B066B78">
      <w:tc>
        <w:tcPr>
          <w:tcW w:w="3115" w:type="dxa"/>
        </w:tcPr>
        <w:p w14:paraId="1E4A182F" w14:textId="70677059" w:rsidR="4B066B78" w:rsidRDefault="4B066B78" w:rsidP="4B066B78">
          <w:pPr>
            <w:tabs>
              <w:tab w:val="center" w:pos="4677"/>
              <w:tab w:val="right" w:pos="9355"/>
            </w:tabs>
            <w:jc w:val="right"/>
            <w:rPr>
              <w:rFonts w:ascii="Calibri" w:eastAsia="Calibri" w:hAnsi="Calibri" w:cs="Calibri"/>
              <w:color w:val="000000" w:themeColor="text1"/>
            </w:rPr>
          </w:pPr>
          <w:r w:rsidRPr="4B066B78">
            <w:rPr>
              <w:rFonts w:ascii="Calibri" w:eastAsia="Calibri" w:hAnsi="Calibri" w:cs="Calibri"/>
              <w:color w:val="000000" w:themeColor="text1"/>
            </w:rPr>
            <w:t xml:space="preserve">    </w:t>
          </w:r>
        </w:p>
        <w:p w14:paraId="2FF83444" w14:textId="1C0D5E56" w:rsidR="4B066B78" w:rsidRDefault="4B066B78" w:rsidP="4B066B78">
          <w:pPr>
            <w:pStyle w:val="Header"/>
            <w:jc w:val="right"/>
            <w:rPr>
              <w:rFonts w:ascii="Segoe UI" w:eastAsia="Segoe UI" w:hAnsi="Segoe UI" w:cs="Segoe UI"/>
              <w:color w:val="000000" w:themeColor="text1"/>
            </w:rPr>
          </w:pPr>
          <w:r w:rsidRPr="4B066B78">
            <w:rPr>
              <w:rFonts w:ascii="Segoe UI" w:eastAsia="Segoe UI" w:hAnsi="Segoe UI" w:cs="Segoe UI"/>
              <w:color w:val="000000" w:themeColor="text1"/>
            </w:rPr>
            <w:t>Вакансия: Преподаватель школы программирования для подростков</w:t>
          </w:r>
        </w:p>
        <w:p w14:paraId="47D548E8" w14:textId="65132CC9" w:rsidR="4B066B78" w:rsidRDefault="4B066B78" w:rsidP="4B066B78">
          <w:pPr>
            <w:pStyle w:val="Header"/>
            <w:ind w:left="-115"/>
          </w:pPr>
        </w:p>
      </w:tc>
      <w:tc>
        <w:tcPr>
          <w:tcW w:w="3115" w:type="dxa"/>
        </w:tcPr>
        <w:p w14:paraId="221267D4" w14:textId="6A505A9A" w:rsidR="4B066B78" w:rsidRDefault="4B066B78" w:rsidP="4B066B78">
          <w:pPr>
            <w:pStyle w:val="Header"/>
            <w:jc w:val="center"/>
          </w:pPr>
        </w:p>
      </w:tc>
      <w:tc>
        <w:tcPr>
          <w:tcW w:w="3115" w:type="dxa"/>
        </w:tcPr>
        <w:p w14:paraId="7814D037" w14:textId="62862EB0" w:rsidR="4B066B78" w:rsidRDefault="4B066B78" w:rsidP="4B066B78">
          <w:pPr>
            <w:pStyle w:val="Header"/>
            <w:ind w:right="-115"/>
            <w:jc w:val="right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006138BA" wp14:editId="13618574">
                <wp:extent cx="1752600" cy="609600"/>
                <wp:effectExtent l="0" t="0" r="0" b="0"/>
                <wp:docPr id="1355195729" name="Picture 13551957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43F29A" w14:textId="667F7098" w:rsidR="00AB2D79" w:rsidRDefault="00AB2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7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23A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163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F31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63224"/>
    <w:multiLevelType w:val="hybridMultilevel"/>
    <w:tmpl w:val="FFFFFFFF"/>
    <w:lvl w:ilvl="0" w:tplc="DDD83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343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6C0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460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BC2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0CE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A0A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EA9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32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26768">
    <w:abstractNumId w:val="3"/>
  </w:num>
  <w:num w:numId="2" w16cid:durableId="863520334">
    <w:abstractNumId w:val="1"/>
  </w:num>
  <w:num w:numId="3" w16cid:durableId="1525746415">
    <w:abstractNumId w:val="0"/>
  </w:num>
  <w:num w:numId="4" w16cid:durableId="624313655">
    <w:abstractNumId w:val="4"/>
  </w:num>
  <w:num w:numId="5" w16cid:durableId="60156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11"/>
    <w:rsid w:val="000F6F11"/>
    <w:rsid w:val="00182C6C"/>
    <w:rsid w:val="00314871"/>
    <w:rsid w:val="00341454"/>
    <w:rsid w:val="005B410E"/>
    <w:rsid w:val="005E50BE"/>
    <w:rsid w:val="0064286D"/>
    <w:rsid w:val="00754FF3"/>
    <w:rsid w:val="007E4D70"/>
    <w:rsid w:val="00840282"/>
    <w:rsid w:val="009C556A"/>
    <w:rsid w:val="00A34411"/>
    <w:rsid w:val="00AA5886"/>
    <w:rsid w:val="00AB2D79"/>
    <w:rsid w:val="00B126B7"/>
    <w:rsid w:val="00B24013"/>
    <w:rsid w:val="00BA2380"/>
    <w:rsid w:val="00EB7D32"/>
    <w:rsid w:val="00F75931"/>
    <w:rsid w:val="06B9FDC4"/>
    <w:rsid w:val="07175E44"/>
    <w:rsid w:val="087D4E3C"/>
    <w:rsid w:val="08E0DFC9"/>
    <w:rsid w:val="0A77F69F"/>
    <w:rsid w:val="0ADF9FFD"/>
    <w:rsid w:val="0D19F244"/>
    <w:rsid w:val="0D2AF2EC"/>
    <w:rsid w:val="0D44B492"/>
    <w:rsid w:val="12C97BEE"/>
    <w:rsid w:val="140255E1"/>
    <w:rsid w:val="14744A52"/>
    <w:rsid w:val="14961F18"/>
    <w:rsid w:val="153EE61B"/>
    <w:rsid w:val="164E2136"/>
    <w:rsid w:val="17248DE7"/>
    <w:rsid w:val="18AA857F"/>
    <w:rsid w:val="19975487"/>
    <w:rsid w:val="1A16A042"/>
    <w:rsid w:val="1C1C9E75"/>
    <w:rsid w:val="21BCA26F"/>
    <w:rsid w:val="23869F42"/>
    <w:rsid w:val="25454088"/>
    <w:rsid w:val="2560759C"/>
    <w:rsid w:val="26BA80DA"/>
    <w:rsid w:val="27B9C746"/>
    <w:rsid w:val="2938CF43"/>
    <w:rsid w:val="2D2E4BD1"/>
    <w:rsid w:val="36ABCDDC"/>
    <w:rsid w:val="37546BE8"/>
    <w:rsid w:val="39A0373D"/>
    <w:rsid w:val="3A76A3EE"/>
    <w:rsid w:val="3B8EDF65"/>
    <w:rsid w:val="3F4A5199"/>
    <w:rsid w:val="4073B752"/>
    <w:rsid w:val="44868516"/>
    <w:rsid w:val="457A6D7D"/>
    <w:rsid w:val="4653A6A3"/>
    <w:rsid w:val="472D8649"/>
    <w:rsid w:val="4B066B78"/>
    <w:rsid w:val="4C112BB9"/>
    <w:rsid w:val="559EE5A2"/>
    <w:rsid w:val="5AA681EF"/>
    <w:rsid w:val="5ACB1152"/>
    <w:rsid w:val="5DC8B9F5"/>
    <w:rsid w:val="611D0129"/>
    <w:rsid w:val="631AD171"/>
    <w:rsid w:val="65CC0A28"/>
    <w:rsid w:val="668A1FC2"/>
    <w:rsid w:val="6A7F9C50"/>
    <w:rsid w:val="70B03FD9"/>
    <w:rsid w:val="7209B355"/>
    <w:rsid w:val="723D97EA"/>
    <w:rsid w:val="72FC0B2E"/>
    <w:rsid w:val="7478219A"/>
    <w:rsid w:val="78596A2F"/>
    <w:rsid w:val="7A6C36CF"/>
    <w:rsid w:val="7C747EB7"/>
    <w:rsid w:val="7C93D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367BE"/>
  <w15:chartTrackingRefBased/>
  <w15:docId w15:val="{76A77175-CD2E-4C4D-95E4-ABB13B0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F6F11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Normal"/>
    <w:rsid w:val="000F6F11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0F6F11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0F6F11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sid w:val="000F6F11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0F6F11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paragraph" w:customStyle="1" w:styleId="li3">
    <w:name w:val="li3"/>
    <w:basedOn w:val="Normal"/>
    <w:rsid w:val="000F6F11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0F6F11"/>
  </w:style>
  <w:style w:type="paragraph" w:styleId="Header">
    <w:name w:val="header"/>
    <w:basedOn w:val="Normal"/>
    <w:link w:val="HeaderChar"/>
    <w:uiPriority w:val="99"/>
    <w:unhideWhenUsed/>
    <w:rsid w:val="00AB2D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D79"/>
  </w:style>
  <w:style w:type="paragraph" w:styleId="Footer">
    <w:name w:val="footer"/>
    <w:basedOn w:val="Normal"/>
    <w:link w:val="FooterChar"/>
    <w:uiPriority w:val="99"/>
    <w:unhideWhenUsed/>
    <w:rsid w:val="00AB2D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D79"/>
  </w:style>
  <w:style w:type="character" w:styleId="Hyperlink">
    <w:name w:val="Hyperlink"/>
    <w:basedOn w:val="DefaultParagraphFont"/>
    <w:uiPriority w:val="99"/>
    <w:unhideWhenUsed/>
    <w:rsid w:val="00AB2D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B2D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cbMnUwNW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4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Зубкова</dc:creator>
  <cp:keywords/>
  <dc:description/>
  <cp:lastModifiedBy>Светлана Зубкова</cp:lastModifiedBy>
  <cp:revision>8</cp:revision>
  <dcterms:created xsi:type="dcterms:W3CDTF">2022-10-10T19:58:00Z</dcterms:created>
  <dcterms:modified xsi:type="dcterms:W3CDTF">2022-10-11T20:38:00Z</dcterms:modified>
</cp:coreProperties>
</file>