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F2" w:rsidRDefault="002A0BF2" w:rsidP="002A0BF2">
      <w:pPr>
        <w:contextualSpacing/>
        <w:jc w:val="both"/>
        <w:rPr>
          <w:rFonts w:ascii="Arial" w:hAnsi="Arial" w:cs="Arial"/>
          <w:b/>
          <w:sz w:val="14"/>
          <w:szCs w:val="14"/>
        </w:rPr>
      </w:pPr>
    </w:p>
    <w:p w:rsidR="00586158" w:rsidRDefault="00D65D07" w:rsidP="006C4C56">
      <w:pPr>
        <w:pStyle w:val="a3"/>
        <w:suppressAutoHyphens/>
        <w:spacing w:after="0"/>
        <w:jc w:val="center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>МЕТАЛЛУРГИЯ И ГОРНОРУДНОЕ ПРОИЗВОДСТВО</w:t>
      </w:r>
    </w:p>
    <w:p w:rsidR="00D65D07" w:rsidRDefault="00D65D07" w:rsidP="00D65D07">
      <w:pPr>
        <w:pStyle w:val="a3"/>
        <w:suppressAutoHyphens/>
        <w:spacing w:after="0"/>
        <w:jc w:val="center"/>
        <w:rPr>
          <w:rFonts w:ascii="Arial" w:hAnsi="Arial" w:cs="Arial"/>
          <w:b/>
          <w:sz w:val="16"/>
          <w:szCs w:val="16"/>
          <w:lang w:val="ru-RU"/>
        </w:rPr>
      </w:pPr>
      <w:r w:rsidRPr="005276B8">
        <w:rPr>
          <w:rFonts w:ascii="Arial" w:hAnsi="Arial" w:cs="Arial"/>
          <w:b/>
          <w:sz w:val="16"/>
          <w:szCs w:val="16"/>
        </w:rPr>
        <w:t xml:space="preserve">ауд. </w:t>
      </w:r>
      <w:r>
        <w:rPr>
          <w:rFonts w:ascii="Arial" w:hAnsi="Arial" w:cs="Arial"/>
          <w:b/>
          <w:sz w:val="16"/>
          <w:szCs w:val="16"/>
          <w:lang w:val="ru-RU"/>
        </w:rPr>
        <w:t>124</w:t>
      </w:r>
      <w:r>
        <w:rPr>
          <w:rFonts w:ascii="Arial" w:hAnsi="Arial" w:cs="Arial"/>
          <w:b/>
          <w:sz w:val="16"/>
          <w:szCs w:val="16"/>
        </w:rPr>
        <w:t xml:space="preserve"> с 1</w:t>
      </w:r>
      <w:r>
        <w:rPr>
          <w:rFonts w:ascii="Arial" w:hAnsi="Arial" w:cs="Arial"/>
          <w:b/>
          <w:sz w:val="16"/>
          <w:szCs w:val="16"/>
          <w:lang w:val="ru-RU"/>
        </w:rPr>
        <w:t>1</w:t>
      </w:r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  <w:lang w:val="ru-RU"/>
        </w:rPr>
        <w:t>3</w:t>
      </w:r>
      <w:r>
        <w:rPr>
          <w:rFonts w:ascii="Arial" w:hAnsi="Arial" w:cs="Arial"/>
          <w:b/>
          <w:sz w:val="16"/>
          <w:szCs w:val="16"/>
        </w:rPr>
        <w:t>0</w:t>
      </w:r>
    </w:p>
    <w:p w:rsidR="00D65D07" w:rsidRPr="005003B4" w:rsidRDefault="00D65D07" w:rsidP="00D65D07">
      <w:pPr>
        <w:pStyle w:val="a3"/>
        <w:spacing w:after="0"/>
        <w:contextualSpacing/>
        <w:jc w:val="center"/>
        <w:rPr>
          <w:rFonts w:ascii="Arial" w:hAnsi="Arial" w:cs="Arial"/>
          <w:sz w:val="16"/>
          <w:szCs w:val="16"/>
          <w:lang w:val="ru-RU"/>
        </w:rPr>
      </w:pPr>
      <w:r w:rsidRPr="005003B4">
        <w:rPr>
          <w:rFonts w:ascii="Arial" w:hAnsi="Arial" w:cs="Arial"/>
          <w:b/>
          <w:bCs/>
          <w:sz w:val="16"/>
          <w:szCs w:val="16"/>
        </w:rPr>
        <w:t>Рук.</w:t>
      </w:r>
      <w:r w:rsidRPr="005003B4">
        <w:rPr>
          <w:rFonts w:ascii="Arial" w:hAnsi="Arial" w:cs="Arial"/>
          <w:b/>
          <w:bCs/>
          <w:sz w:val="16"/>
          <w:szCs w:val="16"/>
          <w:lang w:val="ru-RU"/>
        </w:rPr>
        <w:t>секции</w:t>
      </w:r>
      <w:r w:rsidRPr="005003B4">
        <w:rPr>
          <w:rFonts w:ascii="Arial" w:hAnsi="Arial" w:cs="Arial"/>
          <w:b/>
          <w:bCs/>
          <w:sz w:val="16"/>
          <w:szCs w:val="16"/>
        </w:rPr>
        <w:t xml:space="preserve"> </w:t>
      </w:r>
      <w:r w:rsidRPr="005003B4">
        <w:rPr>
          <w:rFonts w:ascii="Arial" w:hAnsi="Arial" w:cs="Arial"/>
          <w:b/>
          <w:bCs/>
          <w:sz w:val="16"/>
          <w:szCs w:val="16"/>
          <w:lang w:val="ru-RU"/>
        </w:rPr>
        <w:t>О. И. Шевченко</w:t>
      </w:r>
    </w:p>
    <w:p w:rsidR="006C4C56" w:rsidRPr="005003B4" w:rsidRDefault="006C4C56" w:rsidP="006C4C56">
      <w:pPr>
        <w:pStyle w:val="a3"/>
        <w:suppressAutoHyphens/>
        <w:spacing w:after="0"/>
        <w:jc w:val="center"/>
        <w:rPr>
          <w:rFonts w:ascii="Arial" w:hAnsi="Arial" w:cs="Arial"/>
          <w:bCs/>
          <w:sz w:val="16"/>
          <w:szCs w:val="16"/>
        </w:rPr>
      </w:pPr>
      <w:r w:rsidRPr="005003B4">
        <w:rPr>
          <w:rFonts w:ascii="Arial" w:hAnsi="Arial" w:cs="Arial"/>
          <w:bCs/>
          <w:sz w:val="16"/>
          <w:szCs w:val="16"/>
        </w:rPr>
        <w:t>:</w:t>
      </w:r>
    </w:p>
    <w:p w:rsidR="006C4C56" w:rsidRPr="00006B93" w:rsidRDefault="00D65D07" w:rsidP="004F5E35">
      <w:pPr>
        <w:pStyle w:val="a3"/>
        <w:numPr>
          <w:ilvl w:val="0"/>
          <w:numId w:val="39"/>
        </w:numPr>
        <w:tabs>
          <w:tab w:val="left" w:pos="284"/>
        </w:tabs>
        <w:spacing w:before="20" w:after="0"/>
        <w:ind w:left="0" w:firstLine="0"/>
        <w:contextualSpacing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>Зелепукин А. В.</w:t>
      </w:r>
      <w:r w:rsidR="00C06A17" w:rsidRPr="00006B93">
        <w:rPr>
          <w:rFonts w:ascii="Arial" w:hAnsi="Arial" w:cs="Arial"/>
          <w:b/>
          <w:sz w:val="14"/>
          <w:szCs w:val="14"/>
        </w:rPr>
        <w:t xml:space="preserve"> НТИ (филиал) УрФУ</w:t>
      </w:r>
      <w:r w:rsidR="00BE72BD">
        <w:rPr>
          <w:rFonts w:ascii="Arial" w:hAnsi="Arial" w:cs="Arial"/>
          <w:b/>
          <w:sz w:val="14"/>
          <w:szCs w:val="14"/>
          <w:lang w:val="ru-RU"/>
        </w:rPr>
        <w:t xml:space="preserve"> </w:t>
      </w:r>
      <w:r w:rsidR="008C15C6">
        <w:rPr>
          <w:rFonts w:ascii="Arial" w:hAnsi="Arial" w:cs="Arial"/>
          <w:sz w:val="14"/>
          <w:szCs w:val="14"/>
          <w:lang w:val="ru-RU"/>
        </w:rPr>
        <w:t>Математическое моделирование определения состава шихты по сечению колошника доменной печи</w:t>
      </w:r>
      <w:r w:rsidR="003D16CB">
        <w:rPr>
          <w:rFonts w:ascii="Arial" w:hAnsi="Arial" w:cs="Arial"/>
          <w:sz w:val="14"/>
          <w:szCs w:val="14"/>
          <w:lang w:val="ru-RU"/>
        </w:rPr>
        <w:t>.</w:t>
      </w:r>
    </w:p>
    <w:p w:rsidR="00006B93" w:rsidRPr="008C15C6" w:rsidRDefault="008C15C6" w:rsidP="004F5E35">
      <w:pPr>
        <w:pStyle w:val="a3"/>
        <w:numPr>
          <w:ilvl w:val="0"/>
          <w:numId w:val="39"/>
        </w:numPr>
        <w:tabs>
          <w:tab w:val="left" w:pos="284"/>
        </w:tabs>
        <w:spacing w:before="20" w:after="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 xml:space="preserve">Шубина А. Н. ФГБУН Институт машиноведения УО РАН </w:t>
      </w:r>
      <w:r w:rsidRPr="008C15C6">
        <w:rPr>
          <w:rFonts w:ascii="Arial" w:hAnsi="Arial" w:cs="Arial"/>
          <w:sz w:val="14"/>
          <w:szCs w:val="14"/>
          <w:lang w:val="ru-RU"/>
        </w:rPr>
        <w:t>Физическое моделирование радиальной ковки</w:t>
      </w:r>
      <w:r w:rsidR="003D16CB">
        <w:rPr>
          <w:rFonts w:ascii="Arial" w:hAnsi="Arial" w:cs="Arial"/>
          <w:sz w:val="14"/>
          <w:szCs w:val="14"/>
          <w:lang w:val="ru-RU"/>
        </w:rPr>
        <w:t>.</w:t>
      </w:r>
    </w:p>
    <w:p w:rsidR="004F5E35" w:rsidRPr="004F5E35" w:rsidRDefault="008C15C6" w:rsidP="004F5E35">
      <w:pPr>
        <w:pStyle w:val="a3"/>
        <w:numPr>
          <w:ilvl w:val="0"/>
          <w:numId w:val="39"/>
        </w:numPr>
        <w:tabs>
          <w:tab w:val="left" w:pos="284"/>
        </w:tabs>
        <w:spacing w:before="2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>Винокуров А. И. ГАПОУ СО «ВСАМТ»</w:t>
      </w:r>
      <w:r w:rsidR="004F5E35" w:rsidRPr="004F5E35">
        <w:rPr>
          <w:b/>
          <w:caps/>
          <w:sz w:val="28"/>
          <w:szCs w:val="28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Красота</w:t>
      </w:r>
      <w:r w:rsidR="00BE72BD">
        <w:rPr>
          <w:rFonts w:ascii="Arial" w:hAnsi="Arial" w:cs="Arial"/>
          <w:sz w:val="14"/>
          <w:szCs w:val="14"/>
          <w:lang w:val="ru-RU"/>
        </w:rPr>
        <w:t>,</w:t>
      </w:r>
      <w:r>
        <w:rPr>
          <w:rFonts w:ascii="Arial" w:hAnsi="Arial" w:cs="Arial"/>
          <w:sz w:val="14"/>
          <w:szCs w:val="14"/>
          <w:lang w:val="ru-RU"/>
        </w:rPr>
        <w:t xml:space="preserve"> воплощенная в металле</w:t>
      </w:r>
      <w:r w:rsidR="003D16CB">
        <w:rPr>
          <w:rFonts w:ascii="Arial" w:hAnsi="Arial" w:cs="Arial"/>
          <w:sz w:val="14"/>
          <w:szCs w:val="14"/>
          <w:lang w:val="ru-RU"/>
        </w:rPr>
        <w:t>.</w:t>
      </w:r>
    </w:p>
    <w:p w:rsidR="00006B93" w:rsidRDefault="008C15C6" w:rsidP="004F5E35">
      <w:pPr>
        <w:pStyle w:val="a3"/>
        <w:numPr>
          <w:ilvl w:val="0"/>
          <w:numId w:val="39"/>
        </w:numPr>
        <w:tabs>
          <w:tab w:val="left" w:pos="284"/>
        </w:tabs>
        <w:spacing w:before="20" w:after="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>Бахарев М. А. АО НПК Уралвагонзавод</w:t>
      </w:r>
      <w:r w:rsidR="004F5E35" w:rsidRPr="004F5E35">
        <w:rPr>
          <w:rFonts w:eastAsia="Calibri"/>
          <w:b/>
          <w:color w:val="000000"/>
          <w:sz w:val="28"/>
          <w:shd w:val="clear" w:color="auto" w:fill="FFFFFF"/>
          <w:lang w:eastAsia="en-US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Устано</w:t>
      </w:r>
      <w:r w:rsidR="00BE72BD">
        <w:rPr>
          <w:rFonts w:ascii="Arial" w:hAnsi="Arial" w:cs="Arial"/>
          <w:sz w:val="14"/>
          <w:szCs w:val="14"/>
          <w:lang w:val="ru-RU"/>
        </w:rPr>
        <w:t>в</w:t>
      </w:r>
      <w:r>
        <w:rPr>
          <w:rFonts w:ascii="Arial" w:hAnsi="Arial" w:cs="Arial"/>
          <w:sz w:val="14"/>
          <w:szCs w:val="14"/>
          <w:lang w:val="ru-RU"/>
        </w:rPr>
        <w:t>ка агрегата «печь-ковш» на УВЗ с целью снижения потерь от брака и увеличению производства стали и сплавов.</w:t>
      </w:r>
    </w:p>
    <w:p w:rsidR="004F5E35" w:rsidRPr="004F5E35" w:rsidRDefault="008C15C6" w:rsidP="004F5E35">
      <w:pPr>
        <w:pStyle w:val="a3"/>
        <w:numPr>
          <w:ilvl w:val="0"/>
          <w:numId w:val="39"/>
        </w:numPr>
        <w:tabs>
          <w:tab w:val="left" w:pos="284"/>
        </w:tabs>
        <w:spacing w:before="2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>Половец М. П.</w:t>
      </w:r>
      <w:r w:rsidR="004F5E35" w:rsidRPr="004F5E35">
        <w:rPr>
          <w:rFonts w:ascii="Arial" w:hAnsi="Arial" w:cs="Arial"/>
          <w:b/>
          <w:sz w:val="14"/>
          <w:szCs w:val="14"/>
        </w:rPr>
        <w:t>, НТИ (филиал) УрФУ</w:t>
      </w:r>
      <w:r w:rsidR="004F5E35" w:rsidRPr="004F5E35">
        <w:rPr>
          <w:b/>
          <w:sz w:val="28"/>
          <w:szCs w:val="28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Мероприятия по снижению себестоимости пылеугольного топлива.</w:t>
      </w:r>
    </w:p>
    <w:p w:rsidR="004F5E35" w:rsidRDefault="008C15C6" w:rsidP="004F5E35">
      <w:pPr>
        <w:pStyle w:val="a3"/>
        <w:numPr>
          <w:ilvl w:val="0"/>
          <w:numId w:val="39"/>
        </w:numPr>
        <w:tabs>
          <w:tab w:val="left" w:pos="284"/>
        </w:tabs>
        <w:spacing w:before="20" w:after="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>Рубцов В. Ю. АО «ЕВРАЗ</w:t>
      </w:r>
      <w:r w:rsidR="00BE72BD">
        <w:rPr>
          <w:rFonts w:ascii="Arial" w:hAnsi="Arial" w:cs="Arial"/>
          <w:b/>
          <w:sz w:val="14"/>
          <w:szCs w:val="14"/>
          <w:lang w:val="ru-RU"/>
        </w:rPr>
        <w:t xml:space="preserve"> </w:t>
      </w:r>
      <w:r>
        <w:rPr>
          <w:rFonts w:ascii="Arial" w:hAnsi="Arial" w:cs="Arial"/>
          <w:b/>
          <w:sz w:val="14"/>
          <w:szCs w:val="14"/>
          <w:lang w:val="ru-RU"/>
        </w:rPr>
        <w:t xml:space="preserve">НТМК» </w:t>
      </w:r>
      <w:r>
        <w:rPr>
          <w:rFonts w:ascii="Arial" w:hAnsi="Arial" w:cs="Arial"/>
          <w:sz w:val="14"/>
          <w:szCs w:val="14"/>
          <w:lang w:val="ru-RU"/>
        </w:rPr>
        <w:t>Рабочий диапазон параметров шаропрокатного стана.</w:t>
      </w:r>
    </w:p>
    <w:p w:rsidR="000B1396" w:rsidRDefault="00DB48F2" w:rsidP="004F5E35">
      <w:pPr>
        <w:pStyle w:val="a3"/>
        <w:numPr>
          <w:ilvl w:val="0"/>
          <w:numId w:val="39"/>
        </w:numPr>
        <w:tabs>
          <w:tab w:val="left" w:pos="284"/>
        </w:tabs>
        <w:spacing w:before="20" w:after="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>Вавилов Е. А. АО НПК Уралвагонзавод</w:t>
      </w:r>
      <w:r w:rsidR="000B1396" w:rsidRPr="00950137"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Технологическое обоснование замены мартеновских печей на электродуговые.</w:t>
      </w:r>
    </w:p>
    <w:p w:rsidR="000B1396" w:rsidRDefault="00DB48F2" w:rsidP="000B1396">
      <w:pPr>
        <w:pStyle w:val="a3"/>
        <w:numPr>
          <w:ilvl w:val="0"/>
          <w:numId w:val="39"/>
        </w:numPr>
        <w:tabs>
          <w:tab w:val="left" w:pos="284"/>
        </w:tabs>
        <w:spacing w:before="20" w:after="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>Федькин П. Н. АО «ЕВРАЗ</w:t>
      </w:r>
      <w:r w:rsidR="00BE72BD">
        <w:rPr>
          <w:rFonts w:ascii="Arial" w:hAnsi="Arial" w:cs="Arial"/>
          <w:b/>
          <w:sz w:val="14"/>
          <w:szCs w:val="14"/>
          <w:lang w:val="ru-RU"/>
        </w:rPr>
        <w:t xml:space="preserve"> </w:t>
      </w:r>
      <w:r>
        <w:rPr>
          <w:rFonts w:ascii="Arial" w:hAnsi="Arial" w:cs="Arial"/>
          <w:b/>
          <w:sz w:val="14"/>
          <w:szCs w:val="14"/>
          <w:lang w:val="ru-RU"/>
        </w:rPr>
        <w:t xml:space="preserve">НТМК» </w:t>
      </w:r>
      <w:r w:rsidRPr="00BE72BD">
        <w:rPr>
          <w:rFonts w:ascii="Arial" w:hAnsi="Arial" w:cs="Arial"/>
          <w:sz w:val="14"/>
          <w:szCs w:val="14"/>
          <w:lang w:val="ru-RU"/>
        </w:rPr>
        <w:t>Технология заполнения сталеразливочного канала ковша огнеупорной смесью</w:t>
      </w:r>
      <w:r>
        <w:rPr>
          <w:rFonts w:cs="Arial"/>
          <w:bCs/>
          <w:sz w:val="14"/>
          <w:szCs w:val="14"/>
          <w:lang w:val="ru-RU"/>
        </w:rPr>
        <w:t>.</w:t>
      </w:r>
    </w:p>
    <w:p w:rsidR="000B1396" w:rsidRPr="000B1396" w:rsidRDefault="00DB48F2" w:rsidP="000B1396">
      <w:pPr>
        <w:pStyle w:val="a3"/>
        <w:numPr>
          <w:ilvl w:val="0"/>
          <w:numId w:val="39"/>
        </w:numPr>
        <w:tabs>
          <w:tab w:val="left" w:pos="284"/>
        </w:tabs>
        <w:spacing w:before="2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 xml:space="preserve">Крылова Н. В. </w:t>
      </w:r>
      <w:r w:rsidR="000B1396" w:rsidRPr="000B1396">
        <w:rPr>
          <w:rFonts w:ascii="Arial" w:hAnsi="Arial" w:cs="Arial"/>
          <w:b/>
          <w:sz w:val="14"/>
          <w:szCs w:val="14"/>
        </w:rPr>
        <w:t>НТИ (ф</w:t>
      </w:r>
      <w:r w:rsidR="00BE72BD">
        <w:rPr>
          <w:rFonts w:ascii="Arial" w:hAnsi="Arial" w:cs="Arial"/>
          <w:b/>
          <w:sz w:val="14"/>
          <w:szCs w:val="14"/>
          <w:lang w:val="ru-RU"/>
        </w:rPr>
        <w:t>илиал</w:t>
      </w:r>
      <w:r w:rsidR="000B1396" w:rsidRPr="000B1396">
        <w:rPr>
          <w:rFonts w:ascii="Arial" w:hAnsi="Arial" w:cs="Arial"/>
          <w:b/>
          <w:sz w:val="14"/>
          <w:szCs w:val="14"/>
        </w:rPr>
        <w:t>) УрФУ</w:t>
      </w:r>
      <w:r w:rsidR="000B1396" w:rsidRPr="000B1396">
        <w:rPr>
          <w:b/>
          <w:sz w:val="28"/>
          <w:szCs w:val="28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Совершенствование технологии выплавки чугуна ВЧ120 в условиях УВЗ.</w:t>
      </w:r>
    </w:p>
    <w:p w:rsidR="000B1396" w:rsidRPr="000B1396" w:rsidRDefault="000B1396" w:rsidP="00B31298">
      <w:pPr>
        <w:pStyle w:val="a3"/>
        <w:tabs>
          <w:tab w:val="left" w:pos="284"/>
        </w:tabs>
        <w:spacing w:before="20" w:after="0"/>
        <w:contextualSpacing/>
        <w:jc w:val="both"/>
        <w:rPr>
          <w:rFonts w:ascii="Arial" w:hAnsi="Arial" w:cs="Arial"/>
          <w:b/>
          <w:sz w:val="14"/>
          <w:szCs w:val="14"/>
        </w:rPr>
      </w:pPr>
    </w:p>
    <w:p w:rsidR="00586158" w:rsidRPr="00586158" w:rsidRDefault="00DB48F2" w:rsidP="00ED0B3F">
      <w:pPr>
        <w:pStyle w:val="a3"/>
        <w:suppressAutoHyphens/>
        <w:contextualSpacing/>
        <w:jc w:val="center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>ПРОЕКТНОЕ ОБУЧЕНИЕ</w:t>
      </w:r>
    </w:p>
    <w:p w:rsidR="00DB48F2" w:rsidRDefault="00DB48F2" w:rsidP="00DB48F2">
      <w:pPr>
        <w:pStyle w:val="a3"/>
        <w:suppressAutoHyphens/>
        <w:contextualSpacing/>
        <w:jc w:val="center"/>
        <w:rPr>
          <w:rFonts w:ascii="Arial" w:hAnsi="Arial" w:cs="Arial"/>
          <w:b/>
          <w:sz w:val="16"/>
          <w:szCs w:val="16"/>
          <w:lang w:val="ru-RU"/>
        </w:rPr>
      </w:pPr>
      <w:r w:rsidRPr="00ED0B3F">
        <w:rPr>
          <w:rFonts w:ascii="Arial" w:hAnsi="Arial" w:cs="Arial"/>
          <w:b/>
          <w:sz w:val="16"/>
          <w:szCs w:val="16"/>
        </w:rPr>
        <w:t xml:space="preserve">ауд. </w:t>
      </w:r>
      <w:r>
        <w:rPr>
          <w:rFonts w:ascii="Arial" w:hAnsi="Arial" w:cs="Arial"/>
          <w:b/>
          <w:sz w:val="16"/>
          <w:szCs w:val="16"/>
          <w:lang w:val="ru-RU"/>
        </w:rPr>
        <w:t>201</w:t>
      </w:r>
      <w:r w:rsidR="00550FD5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ED0B3F">
        <w:rPr>
          <w:rFonts w:ascii="Arial" w:hAnsi="Arial" w:cs="Arial"/>
          <w:b/>
          <w:sz w:val="16"/>
          <w:szCs w:val="16"/>
        </w:rPr>
        <w:t>с 1</w:t>
      </w:r>
      <w:r>
        <w:rPr>
          <w:rFonts w:ascii="Arial" w:hAnsi="Arial" w:cs="Arial"/>
          <w:b/>
          <w:sz w:val="16"/>
          <w:szCs w:val="16"/>
          <w:lang w:val="ru-RU"/>
        </w:rPr>
        <w:t>4</w:t>
      </w:r>
      <w:r w:rsidRPr="00ED0B3F">
        <w:rPr>
          <w:rFonts w:ascii="Arial" w:hAnsi="Arial" w:cs="Arial"/>
          <w:b/>
          <w:sz w:val="16"/>
          <w:szCs w:val="16"/>
        </w:rPr>
        <w:t>.00</w:t>
      </w:r>
    </w:p>
    <w:p w:rsidR="00ED0B3F" w:rsidRPr="00DB48F2" w:rsidRDefault="00DB48F2" w:rsidP="00ED0B3F">
      <w:pPr>
        <w:pStyle w:val="a3"/>
        <w:suppressAutoHyphens/>
        <w:contextualSpacing/>
        <w:jc w:val="center"/>
        <w:rPr>
          <w:rFonts w:ascii="Arial" w:hAnsi="Arial" w:cs="Arial"/>
          <w:sz w:val="16"/>
          <w:szCs w:val="16"/>
          <w:u w:val="single"/>
          <w:lang w:val="ru-RU"/>
        </w:rPr>
      </w:pPr>
      <w:r w:rsidRPr="00DB48F2">
        <w:rPr>
          <w:rFonts w:ascii="Arial" w:hAnsi="Arial" w:cs="Arial"/>
          <w:b/>
          <w:sz w:val="16"/>
          <w:szCs w:val="16"/>
          <w:lang w:val="ru-RU"/>
        </w:rPr>
        <w:t xml:space="preserve">Рук. </w:t>
      </w:r>
      <w:r w:rsidR="00550FD5">
        <w:rPr>
          <w:rFonts w:ascii="Arial" w:hAnsi="Arial" w:cs="Arial"/>
          <w:b/>
          <w:sz w:val="16"/>
          <w:szCs w:val="16"/>
          <w:lang w:val="ru-RU"/>
        </w:rPr>
        <w:t xml:space="preserve">М. В. </w:t>
      </w:r>
      <w:r w:rsidRPr="00DB48F2">
        <w:rPr>
          <w:rFonts w:ascii="Arial" w:hAnsi="Arial" w:cs="Arial"/>
          <w:b/>
          <w:sz w:val="16"/>
          <w:szCs w:val="16"/>
          <w:lang w:val="ru-RU"/>
        </w:rPr>
        <w:t xml:space="preserve">Пионткевич </w:t>
      </w:r>
    </w:p>
    <w:p w:rsidR="006C4C56" w:rsidRDefault="006C4C56" w:rsidP="00ED0B3F">
      <w:pPr>
        <w:pStyle w:val="a3"/>
        <w:suppressAutoHyphens/>
        <w:spacing w:after="0"/>
        <w:contextualSpacing/>
        <w:rPr>
          <w:rFonts w:ascii="Arial" w:hAnsi="Arial" w:cs="Arial"/>
          <w:b/>
          <w:sz w:val="16"/>
          <w:szCs w:val="16"/>
        </w:rPr>
      </w:pPr>
    </w:p>
    <w:p w:rsidR="00ED0B3F" w:rsidRPr="002623E1" w:rsidRDefault="00522126" w:rsidP="00A76DE8">
      <w:pPr>
        <w:pStyle w:val="a3"/>
        <w:numPr>
          <w:ilvl w:val="0"/>
          <w:numId w:val="41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>Е</w:t>
      </w:r>
      <w:r w:rsidR="00BC0209">
        <w:rPr>
          <w:rFonts w:ascii="Arial" w:hAnsi="Arial" w:cs="Arial"/>
          <w:b/>
          <w:sz w:val="14"/>
          <w:szCs w:val="14"/>
          <w:lang w:val="ru-RU"/>
        </w:rPr>
        <w:t>л</w:t>
      </w:r>
      <w:r>
        <w:rPr>
          <w:rFonts w:ascii="Arial" w:hAnsi="Arial" w:cs="Arial"/>
          <w:b/>
          <w:sz w:val="14"/>
          <w:szCs w:val="14"/>
          <w:lang w:val="ru-RU"/>
        </w:rPr>
        <w:t>фимов Д. А.</w:t>
      </w:r>
      <w:r w:rsidR="003D16CB">
        <w:rPr>
          <w:rFonts w:ascii="Arial" w:hAnsi="Arial" w:cs="Arial"/>
          <w:b/>
          <w:sz w:val="14"/>
          <w:szCs w:val="14"/>
          <w:lang w:val="ru-RU"/>
        </w:rPr>
        <w:t>,</w:t>
      </w:r>
      <w:r>
        <w:rPr>
          <w:rFonts w:ascii="Arial" w:hAnsi="Arial" w:cs="Arial"/>
          <w:b/>
          <w:sz w:val="14"/>
          <w:szCs w:val="14"/>
          <w:lang w:val="ru-RU"/>
        </w:rPr>
        <w:t xml:space="preserve"> Амоян А.Р.</w:t>
      </w:r>
      <w:r w:rsidR="007C0A67" w:rsidRPr="007C0A67">
        <w:rPr>
          <w:rFonts w:ascii="Arial" w:hAnsi="Arial" w:cs="Arial"/>
          <w:b/>
          <w:sz w:val="14"/>
          <w:szCs w:val="14"/>
        </w:rPr>
        <w:t xml:space="preserve"> </w:t>
      </w:r>
      <w:r w:rsidR="00BC0209">
        <w:rPr>
          <w:rFonts w:ascii="Arial" w:hAnsi="Arial" w:cs="Arial"/>
          <w:b/>
          <w:sz w:val="14"/>
          <w:szCs w:val="14"/>
          <w:lang w:val="ru-RU"/>
        </w:rPr>
        <w:t>МБОУ СОШ №64</w:t>
      </w:r>
      <w:r w:rsidR="007C0A67" w:rsidRPr="007C0A67"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 xml:space="preserve">Решение проблемы пополнения словарного запаса на английском языке у людей его изучающих путем запуска специального </w:t>
      </w:r>
      <w:r>
        <w:rPr>
          <w:rFonts w:ascii="Arial" w:hAnsi="Arial" w:cs="Arial"/>
          <w:sz w:val="14"/>
          <w:szCs w:val="14"/>
          <w:lang w:val="en-US"/>
        </w:rPr>
        <w:t>Telegram</w:t>
      </w:r>
      <w:r w:rsidRPr="00522126">
        <w:rPr>
          <w:rFonts w:ascii="Arial" w:hAnsi="Arial" w:cs="Arial"/>
          <w:sz w:val="14"/>
          <w:szCs w:val="14"/>
          <w:lang w:val="ru-RU"/>
        </w:rPr>
        <w:t>-</w:t>
      </w:r>
      <w:r>
        <w:rPr>
          <w:rFonts w:ascii="Arial" w:hAnsi="Arial" w:cs="Arial"/>
          <w:sz w:val="14"/>
          <w:szCs w:val="14"/>
          <w:lang w:val="ru-RU"/>
        </w:rPr>
        <w:t>бота</w:t>
      </w:r>
      <w:r w:rsidR="003D16CB">
        <w:rPr>
          <w:rFonts w:ascii="Arial" w:hAnsi="Arial" w:cs="Arial"/>
          <w:sz w:val="14"/>
          <w:szCs w:val="14"/>
          <w:lang w:val="ru-RU"/>
        </w:rPr>
        <w:t>.</w:t>
      </w:r>
    </w:p>
    <w:p w:rsidR="00522126" w:rsidRPr="00522126" w:rsidRDefault="00522126" w:rsidP="00522126">
      <w:pPr>
        <w:pStyle w:val="a3"/>
        <w:numPr>
          <w:ilvl w:val="0"/>
          <w:numId w:val="41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hAnsi="Arial" w:cs="Arial"/>
          <w:b/>
          <w:sz w:val="14"/>
          <w:szCs w:val="14"/>
          <w:lang w:val="ru-RU"/>
        </w:rPr>
      </w:pPr>
      <w:r w:rsidRPr="00522126">
        <w:rPr>
          <w:rFonts w:ascii="Arial" w:hAnsi="Arial" w:cs="Arial"/>
          <w:b/>
          <w:sz w:val="14"/>
          <w:szCs w:val="14"/>
          <w:lang w:val="ru-RU"/>
        </w:rPr>
        <w:t xml:space="preserve">Мальцев </w:t>
      </w:r>
      <w:r>
        <w:rPr>
          <w:rFonts w:ascii="Arial" w:hAnsi="Arial" w:cs="Arial"/>
          <w:b/>
          <w:sz w:val="14"/>
          <w:szCs w:val="14"/>
          <w:lang w:val="ru-RU"/>
        </w:rPr>
        <w:t xml:space="preserve">Р. А., Федотов А. С., Пописташ И. Б. МБОУ СОШ №66 </w:t>
      </w:r>
      <w:r w:rsidRPr="00522126">
        <w:rPr>
          <w:rFonts w:ascii="Arial" w:hAnsi="Arial" w:cs="Arial"/>
          <w:sz w:val="14"/>
          <w:szCs w:val="14"/>
          <w:lang w:val="ru-RU"/>
        </w:rPr>
        <w:t>Разработка автоматизированного комплекса предсказания часа пикового электропотребления в регионе</w:t>
      </w:r>
      <w:r w:rsidR="003D16CB">
        <w:rPr>
          <w:rFonts w:ascii="Arial" w:hAnsi="Arial" w:cs="Arial"/>
          <w:sz w:val="14"/>
          <w:szCs w:val="14"/>
          <w:lang w:val="ru-RU"/>
        </w:rPr>
        <w:t>.</w:t>
      </w:r>
    </w:p>
    <w:p w:rsidR="002623E1" w:rsidRDefault="00A92B14" w:rsidP="00A76DE8">
      <w:pPr>
        <w:pStyle w:val="a3"/>
        <w:numPr>
          <w:ilvl w:val="0"/>
          <w:numId w:val="41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 w:rsidRPr="00A92B14">
        <w:rPr>
          <w:rFonts w:ascii="Arial" w:hAnsi="Arial" w:cs="Arial"/>
          <w:b/>
          <w:sz w:val="14"/>
          <w:szCs w:val="14"/>
          <w:lang w:val="ru-RU"/>
        </w:rPr>
        <w:t>Шихов А</w:t>
      </w:r>
      <w:r>
        <w:rPr>
          <w:rFonts w:ascii="Arial" w:hAnsi="Arial" w:cs="Arial"/>
          <w:sz w:val="14"/>
          <w:szCs w:val="14"/>
          <w:lang w:val="ru-RU"/>
        </w:rPr>
        <w:t>.</w:t>
      </w:r>
      <w:r w:rsidR="00BC0209" w:rsidRPr="00BC0209">
        <w:rPr>
          <w:rFonts w:ascii="Arial" w:hAnsi="Arial" w:cs="Arial"/>
          <w:b/>
          <w:sz w:val="14"/>
          <w:szCs w:val="14"/>
          <w:lang w:val="ru-RU"/>
        </w:rPr>
        <w:t xml:space="preserve"> А.</w:t>
      </w:r>
      <w:r w:rsidR="00BC0209">
        <w:rPr>
          <w:rFonts w:ascii="Arial" w:hAnsi="Arial" w:cs="Arial"/>
          <w:sz w:val="14"/>
          <w:szCs w:val="14"/>
          <w:lang w:val="ru-RU"/>
        </w:rPr>
        <w:t xml:space="preserve"> </w:t>
      </w:r>
      <w:r w:rsidRPr="007C0A67">
        <w:rPr>
          <w:rFonts w:ascii="Arial" w:hAnsi="Arial" w:cs="Arial"/>
          <w:b/>
          <w:sz w:val="14"/>
          <w:szCs w:val="14"/>
        </w:rPr>
        <w:t>МБОУ СОШ №</w:t>
      </w:r>
      <w:r>
        <w:rPr>
          <w:rFonts w:ascii="Arial" w:hAnsi="Arial" w:cs="Arial"/>
          <w:b/>
          <w:sz w:val="14"/>
          <w:szCs w:val="14"/>
          <w:lang w:val="ru-RU"/>
        </w:rPr>
        <w:t xml:space="preserve">64 </w:t>
      </w:r>
      <w:r>
        <w:rPr>
          <w:rFonts w:ascii="Arial" w:hAnsi="Arial" w:cs="Arial"/>
          <w:sz w:val="14"/>
          <w:szCs w:val="14"/>
          <w:lang w:val="ru-RU"/>
        </w:rPr>
        <w:t>Экспериментальное исследование закона Паскаля.</w:t>
      </w:r>
    </w:p>
    <w:p w:rsidR="002623E1" w:rsidRDefault="00A92B14" w:rsidP="00A76DE8">
      <w:pPr>
        <w:pStyle w:val="a3"/>
        <w:numPr>
          <w:ilvl w:val="0"/>
          <w:numId w:val="41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 xml:space="preserve">Широких А. А., Андреяс А. А., Ильин С. П. </w:t>
      </w:r>
      <w:r w:rsidRPr="007C0A67">
        <w:rPr>
          <w:rFonts w:ascii="Arial" w:hAnsi="Arial" w:cs="Arial"/>
          <w:b/>
          <w:sz w:val="14"/>
          <w:szCs w:val="14"/>
        </w:rPr>
        <w:t>МБОУ СОШ №</w:t>
      </w:r>
      <w:r>
        <w:rPr>
          <w:rFonts w:ascii="Arial" w:hAnsi="Arial" w:cs="Arial"/>
          <w:b/>
          <w:sz w:val="14"/>
          <w:szCs w:val="14"/>
          <w:lang w:val="ru-RU"/>
        </w:rPr>
        <w:t xml:space="preserve">64 </w:t>
      </w:r>
      <w:r>
        <w:rPr>
          <w:rFonts w:ascii="Arial" w:hAnsi="Arial" w:cs="Arial"/>
          <w:sz w:val="14"/>
          <w:szCs w:val="14"/>
          <w:lang w:val="ru-RU"/>
        </w:rPr>
        <w:t>Решение проблемы безопасности абонента при совершении телефонных разговоров путем разработки специального мобильного приложения.</w:t>
      </w:r>
    </w:p>
    <w:p w:rsidR="007C0A67" w:rsidRPr="00853B63" w:rsidRDefault="00A92B14" w:rsidP="00A76DE8">
      <w:pPr>
        <w:pStyle w:val="a3"/>
        <w:numPr>
          <w:ilvl w:val="0"/>
          <w:numId w:val="41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>Смирнов А. А. МАОУ Политехническая гимназия</w:t>
      </w:r>
      <w:r w:rsidR="00853B6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Мобильное приложение для определения вредных добавок в продуктах питания.</w:t>
      </w:r>
    </w:p>
    <w:p w:rsidR="00853B63" w:rsidRDefault="00A92B14" w:rsidP="00A76DE8">
      <w:pPr>
        <w:pStyle w:val="a3"/>
        <w:numPr>
          <w:ilvl w:val="0"/>
          <w:numId w:val="41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 xml:space="preserve">Жила В. В., </w:t>
      </w:r>
      <w:r w:rsidRPr="007C0A67">
        <w:rPr>
          <w:rFonts w:ascii="Arial" w:hAnsi="Arial" w:cs="Arial"/>
          <w:b/>
          <w:sz w:val="14"/>
          <w:szCs w:val="14"/>
        </w:rPr>
        <w:t>МБОУ СОШ №</w:t>
      </w:r>
      <w:r>
        <w:rPr>
          <w:rFonts w:ascii="Arial" w:hAnsi="Arial" w:cs="Arial"/>
          <w:b/>
          <w:sz w:val="14"/>
          <w:szCs w:val="14"/>
          <w:lang w:val="ru-RU"/>
        </w:rPr>
        <w:t xml:space="preserve">64 </w:t>
      </w:r>
      <w:r>
        <w:rPr>
          <w:rFonts w:ascii="Arial" w:hAnsi="Arial" w:cs="Arial"/>
          <w:sz w:val="14"/>
          <w:szCs w:val="14"/>
          <w:lang w:val="ru-RU"/>
        </w:rPr>
        <w:t>Инновации как фактор экономического роста.</w:t>
      </w:r>
    </w:p>
    <w:p w:rsidR="00853B63" w:rsidRDefault="00A92B14" w:rsidP="00A76DE8">
      <w:pPr>
        <w:pStyle w:val="a3"/>
        <w:numPr>
          <w:ilvl w:val="0"/>
          <w:numId w:val="41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>Чундерова К. А.</w:t>
      </w:r>
      <w:r w:rsidRPr="00A92B14">
        <w:rPr>
          <w:rFonts w:ascii="Arial" w:hAnsi="Arial" w:cs="Arial"/>
          <w:b/>
          <w:sz w:val="14"/>
          <w:szCs w:val="14"/>
        </w:rPr>
        <w:t xml:space="preserve"> </w:t>
      </w:r>
      <w:r w:rsidRPr="007C0A67">
        <w:rPr>
          <w:rFonts w:ascii="Arial" w:hAnsi="Arial" w:cs="Arial"/>
          <w:b/>
          <w:sz w:val="14"/>
          <w:szCs w:val="14"/>
        </w:rPr>
        <w:t>МБОУ СОШ №</w:t>
      </w:r>
      <w:r>
        <w:rPr>
          <w:rFonts w:ascii="Arial" w:hAnsi="Arial" w:cs="Arial"/>
          <w:b/>
          <w:sz w:val="14"/>
          <w:szCs w:val="14"/>
          <w:lang w:val="ru-RU"/>
        </w:rPr>
        <w:t xml:space="preserve">64 </w:t>
      </w:r>
      <w:r>
        <w:rPr>
          <w:rFonts w:ascii="Arial" w:hAnsi="Arial" w:cs="Arial"/>
          <w:sz w:val="14"/>
          <w:szCs w:val="14"/>
          <w:lang w:val="ru-RU"/>
        </w:rPr>
        <w:t>Личная конкурентоспособность на рынке труда.</w:t>
      </w:r>
    </w:p>
    <w:p w:rsidR="00A76DE8" w:rsidRDefault="00FC58F4" w:rsidP="00A76DE8">
      <w:pPr>
        <w:pStyle w:val="a3"/>
        <w:numPr>
          <w:ilvl w:val="0"/>
          <w:numId w:val="41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 xml:space="preserve">Иванова П. А. </w:t>
      </w:r>
      <w:r w:rsidR="00A76DE8">
        <w:rPr>
          <w:rFonts w:ascii="Arial" w:hAnsi="Arial" w:cs="Arial"/>
          <w:sz w:val="14"/>
          <w:szCs w:val="14"/>
        </w:rPr>
        <w:t xml:space="preserve"> </w:t>
      </w:r>
      <w:r w:rsidRPr="007C0A67">
        <w:rPr>
          <w:rFonts w:ascii="Arial" w:hAnsi="Arial" w:cs="Arial"/>
          <w:b/>
          <w:sz w:val="14"/>
          <w:szCs w:val="14"/>
        </w:rPr>
        <w:t>МБОУ СОШ №</w:t>
      </w:r>
      <w:r>
        <w:rPr>
          <w:rFonts w:ascii="Arial" w:hAnsi="Arial" w:cs="Arial"/>
          <w:b/>
          <w:sz w:val="14"/>
          <w:szCs w:val="14"/>
          <w:lang w:val="ru-RU"/>
        </w:rPr>
        <w:t>6</w:t>
      </w:r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Исследование свойств йогуртов</w:t>
      </w:r>
      <w:r w:rsidR="00DB5E76">
        <w:rPr>
          <w:rFonts w:ascii="Arial" w:hAnsi="Arial" w:cs="Arial"/>
          <w:sz w:val="14"/>
          <w:szCs w:val="14"/>
          <w:lang w:val="ru-RU"/>
        </w:rPr>
        <w:t>.</w:t>
      </w:r>
    </w:p>
    <w:p w:rsidR="00262141" w:rsidRPr="00FC58F4" w:rsidRDefault="00FC58F4" w:rsidP="00FC58F4">
      <w:pPr>
        <w:pStyle w:val="a3"/>
        <w:numPr>
          <w:ilvl w:val="0"/>
          <w:numId w:val="41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 xml:space="preserve">Грехов Н. А. </w:t>
      </w:r>
      <w:r w:rsidRPr="007C0A67">
        <w:rPr>
          <w:rFonts w:ascii="Arial" w:hAnsi="Arial" w:cs="Arial"/>
          <w:b/>
          <w:sz w:val="14"/>
          <w:szCs w:val="14"/>
        </w:rPr>
        <w:t>МБОУ СОШ №</w:t>
      </w:r>
      <w:r>
        <w:rPr>
          <w:rFonts w:ascii="Arial" w:hAnsi="Arial" w:cs="Arial"/>
          <w:b/>
          <w:sz w:val="14"/>
          <w:szCs w:val="14"/>
          <w:lang w:val="ru-RU"/>
        </w:rPr>
        <w:t xml:space="preserve">6 </w:t>
      </w:r>
      <w:r>
        <w:rPr>
          <w:rFonts w:ascii="Arial" w:hAnsi="Arial" w:cs="Arial"/>
          <w:sz w:val="14"/>
          <w:szCs w:val="14"/>
          <w:lang w:val="ru-RU"/>
        </w:rPr>
        <w:t>Исследование свойств молочного шоколада.</w:t>
      </w:r>
    </w:p>
    <w:p w:rsidR="00FC58F4" w:rsidRDefault="00FC58F4" w:rsidP="00550FD5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Ощепков М</w:t>
      </w:r>
      <w:r w:rsidRPr="0025390D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BC0209">
        <w:rPr>
          <w:rFonts w:ascii="Arial" w:hAnsi="Arial" w:cs="Arial"/>
          <w:b/>
          <w:sz w:val="14"/>
          <w:szCs w:val="14"/>
        </w:rPr>
        <w:t>В.</w:t>
      </w:r>
      <w:r>
        <w:rPr>
          <w:rFonts w:ascii="Arial" w:hAnsi="Arial" w:cs="Arial"/>
          <w:sz w:val="14"/>
          <w:szCs w:val="14"/>
        </w:rPr>
        <w:t xml:space="preserve"> </w:t>
      </w:r>
      <w:r w:rsidR="00BC0209" w:rsidRPr="00BC0209">
        <w:rPr>
          <w:rFonts w:ascii="Arial" w:hAnsi="Arial" w:cs="Arial"/>
          <w:b/>
          <w:sz w:val="14"/>
          <w:szCs w:val="14"/>
        </w:rPr>
        <w:t>МБОУ СОШ №64</w:t>
      </w:r>
      <w:r w:rsidR="00BC020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Сравнение аддитивных и традиционных технологий.</w:t>
      </w:r>
    </w:p>
    <w:p w:rsidR="00FC58F4" w:rsidRDefault="00FC58F4" w:rsidP="00550FD5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Кравчинская О.</w:t>
      </w:r>
      <w:r>
        <w:rPr>
          <w:rFonts w:ascii="Arial" w:hAnsi="Arial" w:cs="Arial"/>
          <w:sz w:val="14"/>
          <w:szCs w:val="14"/>
        </w:rPr>
        <w:t xml:space="preserve"> </w:t>
      </w:r>
      <w:r w:rsidRPr="0025390D">
        <w:rPr>
          <w:rFonts w:ascii="Arial" w:hAnsi="Arial" w:cs="Arial"/>
          <w:b/>
          <w:sz w:val="14"/>
          <w:szCs w:val="14"/>
        </w:rPr>
        <w:t>Пономаренко К</w:t>
      </w:r>
      <w:r>
        <w:rPr>
          <w:rFonts w:ascii="Arial" w:hAnsi="Arial" w:cs="Arial"/>
          <w:sz w:val="14"/>
          <w:szCs w:val="14"/>
        </w:rPr>
        <w:t>.</w:t>
      </w:r>
      <w:r w:rsidR="00BC0209">
        <w:rPr>
          <w:rFonts w:ascii="Arial" w:hAnsi="Arial" w:cs="Arial"/>
          <w:sz w:val="14"/>
          <w:szCs w:val="14"/>
        </w:rPr>
        <w:t xml:space="preserve"> </w:t>
      </w:r>
      <w:r w:rsidR="00BC0209" w:rsidRPr="00BC0209">
        <w:rPr>
          <w:rFonts w:ascii="Arial" w:hAnsi="Arial" w:cs="Arial"/>
          <w:b/>
          <w:sz w:val="14"/>
          <w:szCs w:val="14"/>
        </w:rPr>
        <w:t>МБОУ СОШ №64</w:t>
      </w:r>
      <w:r>
        <w:rPr>
          <w:rFonts w:ascii="Arial" w:hAnsi="Arial" w:cs="Arial"/>
          <w:sz w:val="14"/>
          <w:szCs w:val="14"/>
        </w:rPr>
        <w:t xml:space="preserve"> Моделирование тепловых деформаций и износа и</w:t>
      </w:r>
      <w:bookmarkStart w:id="0" w:name="_GoBack"/>
      <w:bookmarkEnd w:id="0"/>
      <w:r>
        <w:rPr>
          <w:rFonts w:ascii="Arial" w:hAnsi="Arial" w:cs="Arial"/>
          <w:sz w:val="14"/>
          <w:szCs w:val="14"/>
        </w:rPr>
        <w:t>нструмента в процессе резания.</w:t>
      </w:r>
    </w:p>
    <w:p w:rsidR="00550FD5" w:rsidRPr="00B30262" w:rsidRDefault="00550FD5" w:rsidP="00550FD5">
      <w:pPr>
        <w:pStyle w:val="a3"/>
        <w:numPr>
          <w:ilvl w:val="0"/>
          <w:numId w:val="41"/>
        </w:numPr>
        <w:tabs>
          <w:tab w:val="left" w:pos="284"/>
        </w:tabs>
        <w:spacing w:before="2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>Парамонова Ю. С. МБОУ СОШ №44</w:t>
      </w:r>
      <w:r w:rsidRPr="00B31298">
        <w:rPr>
          <w:b/>
          <w:sz w:val="28"/>
          <w:szCs w:val="28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История металлургической промышленности</w:t>
      </w:r>
      <w:r w:rsidR="00DB5E76">
        <w:rPr>
          <w:rFonts w:ascii="Arial" w:hAnsi="Arial" w:cs="Arial"/>
          <w:sz w:val="14"/>
          <w:szCs w:val="14"/>
          <w:lang w:val="ru-RU"/>
        </w:rPr>
        <w:t>.</w:t>
      </w:r>
    </w:p>
    <w:p w:rsidR="00B30262" w:rsidRPr="00B30262" w:rsidRDefault="00B30262" w:rsidP="00B30262">
      <w:pPr>
        <w:pStyle w:val="a3"/>
        <w:tabs>
          <w:tab w:val="left" w:pos="284"/>
        </w:tabs>
        <w:spacing w:before="20"/>
        <w:contextualSpacing/>
        <w:jc w:val="both"/>
        <w:rPr>
          <w:rFonts w:ascii="Arial" w:hAnsi="Arial" w:cs="Arial"/>
          <w:sz w:val="14"/>
          <w:szCs w:val="14"/>
        </w:rPr>
      </w:pPr>
    </w:p>
    <w:p w:rsidR="00B30262" w:rsidRDefault="00BC0209" w:rsidP="00B30262">
      <w:pPr>
        <w:pStyle w:val="a3"/>
        <w:suppressAutoHyphens/>
        <w:spacing w:after="0"/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  <w:lang w:val="ru-RU"/>
        </w:rPr>
        <w:t xml:space="preserve">Математическое и компьютерное </w:t>
      </w:r>
      <w:r w:rsidR="00B30262">
        <w:rPr>
          <w:rFonts w:ascii="Arial" w:hAnsi="Arial" w:cs="Arial"/>
          <w:b/>
          <w:caps/>
          <w:sz w:val="16"/>
          <w:szCs w:val="16"/>
        </w:rPr>
        <w:t>МОДЕЛИРОВАНИЕ</w:t>
      </w:r>
      <w:r>
        <w:rPr>
          <w:rFonts w:ascii="Arial" w:hAnsi="Arial" w:cs="Arial"/>
          <w:b/>
          <w:caps/>
          <w:sz w:val="16"/>
          <w:szCs w:val="16"/>
          <w:lang w:val="ru-RU"/>
        </w:rPr>
        <w:t>, ИНФормационные технологии</w:t>
      </w:r>
    </w:p>
    <w:p w:rsidR="00B30262" w:rsidRDefault="00B30262" w:rsidP="00B30262">
      <w:pPr>
        <w:pStyle w:val="a3"/>
        <w:suppressAutoHyphens/>
        <w:spacing w:after="0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3931A9">
        <w:rPr>
          <w:rFonts w:ascii="Arial" w:hAnsi="Arial" w:cs="Arial"/>
          <w:b/>
          <w:sz w:val="16"/>
          <w:szCs w:val="16"/>
        </w:rPr>
        <w:t xml:space="preserve">ауд. </w:t>
      </w:r>
      <w:r>
        <w:rPr>
          <w:rFonts w:ascii="Arial" w:hAnsi="Arial" w:cs="Arial"/>
          <w:b/>
          <w:sz w:val="16"/>
          <w:szCs w:val="16"/>
        </w:rPr>
        <w:t>332</w:t>
      </w:r>
      <w:r w:rsidRPr="003931A9">
        <w:rPr>
          <w:rFonts w:ascii="Arial" w:hAnsi="Arial" w:cs="Arial"/>
          <w:b/>
          <w:sz w:val="16"/>
          <w:szCs w:val="16"/>
        </w:rPr>
        <w:t xml:space="preserve"> с </w:t>
      </w:r>
      <w:r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  <w:lang w:val="ru-RU"/>
        </w:rPr>
        <w:t>1</w:t>
      </w:r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  <w:lang w:val="ru-RU"/>
        </w:rPr>
        <w:t>3</w:t>
      </w:r>
      <w:r w:rsidRPr="003931A9">
        <w:rPr>
          <w:rFonts w:ascii="Arial" w:hAnsi="Arial" w:cs="Arial"/>
          <w:b/>
          <w:sz w:val="16"/>
          <w:szCs w:val="16"/>
        </w:rPr>
        <w:t xml:space="preserve">0 </w:t>
      </w:r>
    </w:p>
    <w:p w:rsidR="00B30262" w:rsidRPr="00EA3339" w:rsidRDefault="00B30262" w:rsidP="00B30262">
      <w:pPr>
        <w:pStyle w:val="a3"/>
        <w:tabs>
          <w:tab w:val="left" w:pos="284"/>
        </w:tabs>
        <w:spacing w:after="0"/>
        <w:contextualSpacing/>
        <w:jc w:val="center"/>
        <w:rPr>
          <w:rFonts w:ascii="Arial" w:hAnsi="Arial" w:cs="Arial"/>
          <w:b/>
          <w:sz w:val="14"/>
          <w:szCs w:val="14"/>
          <w:lang w:val="ru-RU"/>
        </w:rPr>
      </w:pPr>
      <w:r>
        <w:rPr>
          <w:rFonts w:ascii="Arial" w:hAnsi="Arial" w:cs="Arial"/>
          <w:b/>
          <w:sz w:val="14"/>
          <w:szCs w:val="14"/>
          <w:lang w:val="ru-RU"/>
        </w:rPr>
        <w:t>Рук. секции Р. А. Карелова</w:t>
      </w:r>
    </w:p>
    <w:p w:rsidR="00B30262" w:rsidRDefault="00B30262" w:rsidP="00B30262">
      <w:pPr>
        <w:pStyle w:val="a3"/>
        <w:numPr>
          <w:ilvl w:val="0"/>
          <w:numId w:val="45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 xml:space="preserve">Панов В. О. </w:t>
      </w:r>
      <w:r w:rsidRPr="007908F0">
        <w:rPr>
          <w:rFonts w:ascii="Arial" w:hAnsi="Arial" w:cs="Arial"/>
          <w:b/>
          <w:sz w:val="14"/>
          <w:szCs w:val="14"/>
        </w:rPr>
        <w:t>Н</w:t>
      </w:r>
      <w:r>
        <w:rPr>
          <w:rFonts w:ascii="Arial" w:hAnsi="Arial" w:cs="Arial"/>
          <w:b/>
          <w:sz w:val="14"/>
          <w:szCs w:val="14"/>
          <w:lang w:val="ru-RU"/>
        </w:rPr>
        <w:t>ГСП</w:t>
      </w:r>
      <w:r w:rsidRPr="007908F0">
        <w:rPr>
          <w:rFonts w:ascii="Arial" w:hAnsi="Arial" w:cs="Arial"/>
          <w:b/>
          <w:sz w:val="14"/>
          <w:szCs w:val="14"/>
        </w:rPr>
        <w:t xml:space="preserve">ТИ (филиал) </w:t>
      </w:r>
      <w:r>
        <w:rPr>
          <w:rFonts w:ascii="Arial" w:hAnsi="Arial" w:cs="Arial"/>
          <w:b/>
          <w:sz w:val="14"/>
          <w:szCs w:val="14"/>
          <w:lang w:val="ru-RU"/>
        </w:rPr>
        <w:t>РГПП</w:t>
      </w:r>
      <w:r w:rsidRPr="007908F0">
        <w:rPr>
          <w:rFonts w:ascii="Arial" w:hAnsi="Arial" w:cs="Arial"/>
          <w:b/>
          <w:sz w:val="14"/>
          <w:szCs w:val="14"/>
        </w:rPr>
        <w:t>У</w:t>
      </w:r>
      <w:r w:rsidRPr="000D36C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Информационная система для автоматизации деятельности контролера автостоянки.</w:t>
      </w:r>
      <w:r w:rsidRPr="000D36CF">
        <w:rPr>
          <w:rFonts w:ascii="Arial" w:hAnsi="Arial" w:cs="Arial"/>
          <w:sz w:val="14"/>
          <w:szCs w:val="14"/>
        </w:rPr>
        <w:t xml:space="preserve"> </w:t>
      </w:r>
    </w:p>
    <w:p w:rsidR="00B30262" w:rsidRPr="000D36CF" w:rsidRDefault="00B30262" w:rsidP="00B30262">
      <w:pPr>
        <w:pStyle w:val="a3"/>
        <w:numPr>
          <w:ilvl w:val="0"/>
          <w:numId w:val="45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lastRenderedPageBreak/>
        <w:t>Усольцева А. К. школа №73</w:t>
      </w:r>
      <w:r w:rsidRPr="000D36CF">
        <w:rPr>
          <w:rFonts w:ascii="Arial" w:hAnsi="Arial" w:cs="Arial"/>
          <w:sz w:val="14"/>
          <w:szCs w:val="14"/>
        </w:rPr>
        <w:t xml:space="preserve"> </w:t>
      </w:r>
      <w:r w:rsidRPr="0088491D">
        <w:rPr>
          <w:rFonts w:ascii="Arial" w:hAnsi="Arial" w:cs="Arial"/>
          <w:b/>
          <w:sz w:val="14"/>
          <w:szCs w:val="14"/>
          <w:lang w:val="ru-RU"/>
        </w:rPr>
        <w:t>г. Лесной</w:t>
      </w:r>
      <w:r>
        <w:rPr>
          <w:rFonts w:ascii="Arial" w:hAnsi="Arial" w:cs="Arial"/>
          <w:sz w:val="14"/>
          <w:szCs w:val="14"/>
          <w:lang w:val="ru-RU"/>
        </w:rPr>
        <w:t xml:space="preserve"> Компьютерный анализ речевых сигналов с использованием тригонометрических функций.</w:t>
      </w:r>
      <w:r w:rsidRPr="000D36CF">
        <w:rPr>
          <w:rFonts w:ascii="Arial" w:hAnsi="Arial" w:cs="Arial"/>
          <w:sz w:val="14"/>
          <w:szCs w:val="14"/>
        </w:rPr>
        <w:t xml:space="preserve"> </w:t>
      </w:r>
    </w:p>
    <w:p w:rsidR="00B30262" w:rsidRPr="0088491D" w:rsidRDefault="00B30262" w:rsidP="00B30262">
      <w:pPr>
        <w:pStyle w:val="a3"/>
        <w:numPr>
          <w:ilvl w:val="0"/>
          <w:numId w:val="45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>Медведев А. А.</w:t>
      </w:r>
      <w:r w:rsidRPr="0067007B">
        <w:rPr>
          <w:rFonts w:ascii="Arial" w:hAnsi="Arial" w:cs="Arial"/>
          <w:sz w:val="14"/>
          <w:szCs w:val="14"/>
        </w:rPr>
        <w:t xml:space="preserve"> </w:t>
      </w:r>
      <w:r w:rsidRPr="0088491D">
        <w:rPr>
          <w:rFonts w:ascii="Arial" w:hAnsi="Arial" w:cs="Arial"/>
          <w:b/>
          <w:sz w:val="14"/>
          <w:szCs w:val="14"/>
          <w:lang w:val="ru-RU"/>
        </w:rPr>
        <w:t>школа №73</w:t>
      </w:r>
      <w:r w:rsidRPr="0088491D">
        <w:rPr>
          <w:rFonts w:ascii="Arial" w:hAnsi="Arial" w:cs="Arial"/>
          <w:sz w:val="14"/>
          <w:szCs w:val="14"/>
        </w:rPr>
        <w:t xml:space="preserve"> </w:t>
      </w:r>
      <w:r w:rsidRPr="0088491D">
        <w:rPr>
          <w:rFonts w:ascii="Arial" w:hAnsi="Arial" w:cs="Arial"/>
          <w:b/>
          <w:sz w:val="14"/>
          <w:szCs w:val="14"/>
          <w:lang w:val="ru-RU"/>
        </w:rPr>
        <w:t>г. Лесной</w:t>
      </w:r>
      <w:r>
        <w:rPr>
          <w:rFonts w:ascii="Arial" w:hAnsi="Arial" w:cs="Arial"/>
          <w:b/>
          <w:sz w:val="14"/>
          <w:szCs w:val="14"/>
          <w:lang w:val="ru-RU"/>
        </w:rPr>
        <w:t xml:space="preserve"> </w:t>
      </w:r>
      <w:r w:rsidRPr="0088491D">
        <w:rPr>
          <w:rFonts w:ascii="Arial" w:hAnsi="Arial" w:cs="Arial"/>
          <w:sz w:val="14"/>
          <w:szCs w:val="14"/>
          <w:lang w:val="ru-RU"/>
        </w:rPr>
        <w:t>Применение экспертных систем в атомной промышленности</w:t>
      </w:r>
      <w:r>
        <w:rPr>
          <w:rFonts w:ascii="Arial" w:hAnsi="Arial" w:cs="Arial"/>
          <w:sz w:val="14"/>
          <w:szCs w:val="14"/>
          <w:lang w:val="ru-RU"/>
        </w:rPr>
        <w:t>.</w:t>
      </w:r>
    </w:p>
    <w:p w:rsidR="00B30262" w:rsidRPr="0067007B" w:rsidRDefault="00B30262" w:rsidP="00B30262">
      <w:pPr>
        <w:pStyle w:val="a3"/>
        <w:numPr>
          <w:ilvl w:val="0"/>
          <w:numId w:val="45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>Казунин Р. В.</w:t>
      </w:r>
      <w:r w:rsidRPr="006A66ED"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7908F0">
        <w:rPr>
          <w:rFonts w:ascii="Arial" w:hAnsi="Arial" w:cs="Arial"/>
          <w:b/>
          <w:sz w:val="14"/>
          <w:szCs w:val="14"/>
        </w:rPr>
        <w:t>НТИ (филиал) УрФУ</w:t>
      </w:r>
      <w:r w:rsidRPr="0067007B">
        <w:rPr>
          <w:rFonts w:ascii="Arial" w:hAnsi="Arial" w:cs="Arial"/>
          <w:sz w:val="14"/>
          <w:szCs w:val="14"/>
        </w:rPr>
        <w:t xml:space="preserve"> Разработка </w:t>
      </w:r>
      <w:r>
        <w:rPr>
          <w:rFonts w:ascii="Arial" w:hAnsi="Arial" w:cs="Arial"/>
          <w:sz w:val="14"/>
          <w:szCs w:val="14"/>
          <w:lang w:val="ru-RU"/>
        </w:rPr>
        <w:t>программы Граффер для обработки изображений и построения фракталов.</w:t>
      </w:r>
      <w:r w:rsidRPr="0067007B">
        <w:rPr>
          <w:rFonts w:ascii="Arial" w:hAnsi="Arial" w:cs="Arial"/>
          <w:sz w:val="14"/>
          <w:szCs w:val="14"/>
        </w:rPr>
        <w:t xml:space="preserve">  </w:t>
      </w:r>
    </w:p>
    <w:p w:rsidR="00B30262" w:rsidRPr="0067007B" w:rsidRDefault="00B30262" w:rsidP="00B30262">
      <w:pPr>
        <w:pStyle w:val="a3"/>
        <w:numPr>
          <w:ilvl w:val="0"/>
          <w:numId w:val="45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>Федин А. Е.</w:t>
      </w:r>
      <w:r w:rsidRPr="00F5030F">
        <w:rPr>
          <w:rFonts w:ascii="Arial" w:hAnsi="Arial" w:cs="Arial"/>
          <w:sz w:val="14"/>
          <w:szCs w:val="14"/>
        </w:rPr>
        <w:t xml:space="preserve"> </w:t>
      </w:r>
      <w:r w:rsidRPr="007908F0">
        <w:rPr>
          <w:rFonts w:ascii="Arial" w:hAnsi="Arial" w:cs="Arial"/>
          <w:b/>
          <w:sz w:val="14"/>
          <w:szCs w:val="14"/>
        </w:rPr>
        <w:t>НТИ (филиал) УрФУ</w:t>
      </w:r>
      <w:r w:rsidRPr="0067007B">
        <w:rPr>
          <w:rFonts w:ascii="Arial" w:hAnsi="Arial" w:cs="Arial"/>
          <w:sz w:val="14"/>
          <w:szCs w:val="14"/>
        </w:rPr>
        <w:t xml:space="preserve"> Разработка</w:t>
      </w:r>
      <w:r>
        <w:rPr>
          <w:rFonts w:ascii="Arial" w:hAnsi="Arial" w:cs="Arial"/>
          <w:sz w:val="14"/>
          <w:szCs w:val="14"/>
          <w:lang w:val="ru-RU"/>
        </w:rPr>
        <w:t xml:space="preserve"> системы пространственного ориентирования.</w:t>
      </w:r>
      <w:r>
        <w:rPr>
          <w:rFonts w:ascii="Arial" w:hAnsi="Arial" w:cs="Arial"/>
          <w:sz w:val="14"/>
          <w:szCs w:val="14"/>
        </w:rPr>
        <w:t xml:space="preserve"> </w:t>
      </w:r>
    </w:p>
    <w:p w:rsidR="00B30262" w:rsidRPr="0067007B" w:rsidRDefault="00B30262" w:rsidP="00B30262">
      <w:pPr>
        <w:pStyle w:val="a3"/>
        <w:numPr>
          <w:ilvl w:val="0"/>
          <w:numId w:val="45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>Бурцев С. А.</w:t>
      </w:r>
      <w:r w:rsidRPr="00F5030F">
        <w:rPr>
          <w:rFonts w:ascii="Arial" w:hAnsi="Arial" w:cs="Arial"/>
          <w:sz w:val="14"/>
          <w:szCs w:val="14"/>
        </w:rPr>
        <w:t xml:space="preserve"> </w:t>
      </w:r>
      <w:r w:rsidRPr="007908F0">
        <w:rPr>
          <w:rFonts w:ascii="Arial" w:hAnsi="Arial" w:cs="Arial"/>
          <w:b/>
          <w:sz w:val="14"/>
          <w:szCs w:val="14"/>
        </w:rPr>
        <w:t>НТИ (филиал) УрФУ</w:t>
      </w:r>
      <w:r w:rsidRPr="0067007B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Защита от теплового износа компонентов печатной платы оперативной памяти </w:t>
      </w:r>
      <w:r>
        <w:rPr>
          <w:rFonts w:ascii="Arial" w:hAnsi="Arial" w:cs="Arial"/>
          <w:sz w:val="14"/>
          <w:szCs w:val="14"/>
          <w:lang w:val="en-US"/>
        </w:rPr>
        <w:t>DDR</w:t>
      </w:r>
      <w:r w:rsidRPr="004A2F52">
        <w:rPr>
          <w:rFonts w:ascii="Arial" w:hAnsi="Arial" w:cs="Arial"/>
          <w:sz w:val="14"/>
          <w:szCs w:val="14"/>
          <w:lang w:val="ru-RU"/>
        </w:rPr>
        <w:t>3/</w:t>
      </w:r>
      <w:r>
        <w:rPr>
          <w:rFonts w:ascii="Arial" w:hAnsi="Arial" w:cs="Arial"/>
          <w:sz w:val="14"/>
          <w:szCs w:val="14"/>
        </w:rPr>
        <w:t xml:space="preserve"> </w:t>
      </w:r>
    </w:p>
    <w:p w:rsidR="00B30262" w:rsidRPr="0067007B" w:rsidRDefault="00B30262" w:rsidP="00B30262">
      <w:pPr>
        <w:pStyle w:val="a3"/>
        <w:numPr>
          <w:ilvl w:val="0"/>
          <w:numId w:val="45"/>
        </w:numPr>
        <w:tabs>
          <w:tab w:val="left" w:pos="284"/>
        </w:tabs>
        <w:suppressAutoHyphens/>
        <w:spacing w:after="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 xml:space="preserve">Ганьжа А. Ю., Федорченко М. П. </w:t>
      </w:r>
      <w:r w:rsidR="00641CBB">
        <w:rPr>
          <w:rFonts w:ascii="Arial" w:hAnsi="Arial" w:cs="Arial"/>
          <w:b/>
          <w:sz w:val="14"/>
          <w:szCs w:val="14"/>
          <w:lang w:val="ru-RU"/>
        </w:rPr>
        <w:t xml:space="preserve">МБОУ СОШ №44 </w:t>
      </w:r>
      <w:r w:rsidRPr="00641CBB">
        <w:rPr>
          <w:rFonts w:ascii="Arial" w:hAnsi="Arial" w:cs="Arial"/>
          <w:sz w:val="14"/>
          <w:szCs w:val="14"/>
          <w:lang w:val="ru-RU"/>
        </w:rPr>
        <w:t>Создание виртуальной экскурсии на тему: «Вклад тагильского</w:t>
      </w:r>
      <w:r w:rsidRPr="0067007B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краеведа С. В. Ганьжи в изучение истории родного края».</w:t>
      </w:r>
      <w:r>
        <w:rPr>
          <w:rFonts w:ascii="Arial" w:hAnsi="Arial" w:cs="Arial"/>
          <w:sz w:val="14"/>
          <w:szCs w:val="14"/>
        </w:rPr>
        <w:t xml:space="preserve"> </w:t>
      </w:r>
    </w:p>
    <w:p w:rsidR="00B30262" w:rsidRDefault="00B30262" w:rsidP="00B30262">
      <w:pPr>
        <w:pStyle w:val="a3"/>
        <w:suppressAutoHyphens/>
        <w:spacing w:after="0"/>
        <w:rPr>
          <w:rFonts w:ascii="Arial" w:hAnsi="Arial" w:cs="Arial"/>
          <w:b/>
          <w:sz w:val="14"/>
          <w:szCs w:val="14"/>
        </w:rPr>
      </w:pPr>
    </w:p>
    <w:p w:rsidR="00B30262" w:rsidRPr="00B31298" w:rsidRDefault="00B30262" w:rsidP="00B30262">
      <w:pPr>
        <w:pStyle w:val="a3"/>
        <w:tabs>
          <w:tab w:val="left" w:pos="284"/>
        </w:tabs>
        <w:spacing w:before="20"/>
        <w:contextualSpacing/>
        <w:jc w:val="both"/>
        <w:rPr>
          <w:rFonts w:ascii="Arial" w:hAnsi="Arial" w:cs="Arial"/>
          <w:sz w:val="14"/>
          <w:szCs w:val="14"/>
        </w:rPr>
      </w:pPr>
    </w:p>
    <w:p w:rsidR="00FC58F4" w:rsidRDefault="00FC58F4" w:rsidP="00550FD5">
      <w:pPr>
        <w:pStyle w:val="a3"/>
        <w:tabs>
          <w:tab w:val="left" w:pos="284"/>
        </w:tabs>
        <w:suppressAutoHyphens/>
        <w:spacing w:after="0"/>
        <w:contextualSpacing/>
        <w:jc w:val="both"/>
        <w:rPr>
          <w:rFonts w:ascii="Arial" w:hAnsi="Arial" w:cs="Arial"/>
          <w:sz w:val="14"/>
          <w:szCs w:val="14"/>
        </w:rPr>
      </w:pPr>
    </w:p>
    <w:p w:rsidR="00667456" w:rsidRPr="00641CBB" w:rsidRDefault="00667456" w:rsidP="0053679E">
      <w:pPr>
        <w:pStyle w:val="a3"/>
        <w:suppressAutoHyphens/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641CBB">
        <w:rPr>
          <w:rFonts w:ascii="Arial" w:hAnsi="Arial" w:cs="Arial"/>
          <w:b/>
          <w:caps/>
          <w:sz w:val="16"/>
          <w:szCs w:val="16"/>
        </w:rPr>
        <w:t>Чемпионат НТИ (филиал</w:t>
      </w:r>
      <w:r w:rsidR="00BE72BD">
        <w:rPr>
          <w:rFonts w:ascii="Arial" w:hAnsi="Arial" w:cs="Arial"/>
          <w:b/>
          <w:caps/>
          <w:sz w:val="16"/>
          <w:szCs w:val="16"/>
          <w:lang w:val="ru-RU"/>
        </w:rPr>
        <w:t>а</w:t>
      </w:r>
      <w:r w:rsidRPr="00641CBB">
        <w:rPr>
          <w:rFonts w:ascii="Arial" w:hAnsi="Arial" w:cs="Arial"/>
          <w:b/>
          <w:caps/>
          <w:sz w:val="16"/>
          <w:szCs w:val="16"/>
        </w:rPr>
        <w:t>) УрФУ</w:t>
      </w:r>
    </w:p>
    <w:p w:rsidR="005B67F4" w:rsidRPr="00641CBB" w:rsidRDefault="00667456" w:rsidP="0053679E">
      <w:pPr>
        <w:pStyle w:val="a3"/>
        <w:suppressAutoHyphens/>
        <w:spacing w:after="0"/>
        <w:jc w:val="center"/>
        <w:rPr>
          <w:rFonts w:ascii="Arial" w:hAnsi="Arial" w:cs="Arial"/>
          <w:b/>
          <w:sz w:val="16"/>
          <w:szCs w:val="16"/>
          <w:lang w:val="ru-RU"/>
        </w:rPr>
      </w:pPr>
      <w:r w:rsidRPr="00641CBB">
        <w:rPr>
          <w:rFonts w:ascii="Arial" w:hAnsi="Arial" w:cs="Arial"/>
          <w:b/>
          <w:caps/>
          <w:sz w:val="16"/>
          <w:szCs w:val="16"/>
        </w:rPr>
        <w:t>по промышленной автоматизации</w:t>
      </w:r>
      <w:r w:rsidR="0053679E" w:rsidRPr="00641CBB">
        <w:rPr>
          <w:rFonts w:ascii="Arial" w:hAnsi="Arial" w:cs="Arial"/>
          <w:b/>
          <w:caps/>
          <w:sz w:val="16"/>
          <w:szCs w:val="16"/>
        </w:rPr>
        <w:t xml:space="preserve"> «</w:t>
      </w:r>
      <w:r w:rsidR="0053679E" w:rsidRPr="00641CBB">
        <w:rPr>
          <w:rFonts w:ascii="Arial" w:hAnsi="Arial" w:cs="Arial"/>
          <w:b/>
          <w:caps/>
          <w:sz w:val="16"/>
          <w:szCs w:val="16"/>
          <w:lang w:val="en-US"/>
        </w:rPr>
        <w:t>LIFE</w:t>
      </w:r>
      <w:r w:rsidR="0053679E" w:rsidRPr="00641CBB">
        <w:rPr>
          <w:rFonts w:ascii="Arial" w:hAnsi="Arial" w:cs="Arial"/>
          <w:b/>
          <w:caps/>
          <w:sz w:val="16"/>
          <w:szCs w:val="16"/>
        </w:rPr>
        <w:t xml:space="preserve"> </w:t>
      </w:r>
      <w:r w:rsidR="0053679E" w:rsidRPr="00641CBB">
        <w:rPr>
          <w:rFonts w:ascii="Arial" w:hAnsi="Arial" w:cs="Arial"/>
          <w:b/>
          <w:caps/>
          <w:sz w:val="16"/>
          <w:szCs w:val="16"/>
          <w:lang w:val="en-US"/>
        </w:rPr>
        <w:t>AUTOMATION</w:t>
      </w:r>
      <w:r w:rsidR="0053679E" w:rsidRPr="00641CBB">
        <w:rPr>
          <w:rFonts w:ascii="Arial" w:hAnsi="Arial" w:cs="Arial"/>
          <w:b/>
          <w:caps/>
          <w:sz w:val="16"/>
          <w:szCs w:val="16"/>
        </w:rPr>
        <w:t>»</w:t>
      </w:r>
      <w:r w:rsidRPr="00641CBB">
        <w:rPr>
          <w:rFonts w:ascii="Arial" w:hAnsi="Arial" w:cs="Arial"/>
          <w:b/>
          <w:caps/>
          <w:sz w:val="16"/>
          <w:szCs w:val="16"/>
        </w:rPr>
        <w:t>,</w:t>
      </w:r>
      <w:r w:rsidR="005867E9" w:rsidRPr="00641CBB">
        <w:rPr>
          <w:rFonts w:ascii="Arial" w:hAnsi="Arial" w:cs="Arial"/>
          <w:b/>
          <w:sz w:val="16"/>
          <w:szCs w:val="16"/>
        </w:rPr>
        <w:t xml:space="preserve"> ауд. 401 </w:t>
      </w:r>
    </w:p>
    <w:p w:rsidR="005867E9" w:rsidRPr="00641CBB" w:rsidRDefault="005B67F4" w:rsidP="0053679E">
      <w:pPr>
        <w:pStyle w:val="a3"/>
        <w:suppressAutoHyphens/>
        <w:spacing w:after="0"/>
        <w:jc w:val="center"/>
        <w:rPr>
          <w:rFonts w:ascii="Arial" w:hAnsi="Arial" w:cs="Arial"/>
          <w:b/>
          <w:sz w:val="16"/>
          <w:szCs w:val="16"/>
          <w:lang w:val="ru-RU"/>
        </w:rPr>
      </w:pPr>
      <w:r w:rsidRPr="00641CBB">
        <w:rPr>
          <w:rFonts w:ascii="Arial" w:hAnsi="Arial" w:cs="Arial"/>
          <w:b/>
          <w:sz w:val="16"/>
          <w:szCs w:val="16"/>
          <w:lang w:val="ru-RU"/>
        </w:rPr>
        <w:t xml:space="preserve">Начало для предприятий с </w:t>
      </w:r>
      <w:r w:rsidR="005867E9" w:rsidRPr="00641CBB">
        <w:rPr>
          <w:rFonts w:ascii="Arial" w:hAnsi="Arial" w:cs="Arial"/>
          <w:b/>
          <w:sz w:val="16"/>
          <w:szCs w:val="16"/>
        </w:rPr>
        <w:t>1</w:t>
      </w:r>
      <w:r w:rsidRPr="00641CBB">
        <w:rPr>
          <w:rFonts w:ascii="Arial" w:hAnsi="Arial" w:cs="Arial"/>
          <w:b/>
          <w:sz w:val="16"/>
          <w:szCs w:val="16"/>
          <w:lang w:val="ru-RU"/>
        </w:rPr>
        <w:t>0</w:t>
      </w:r>
      <w:r w:rsidR="005867E9" w:rsidRPr="00641CBB">
        <w:rPr>
          <w:rFonts w:ascii="Arial" w:hAnsi="Arial" w:cs="Arial"/>
          <w:b/>
          <w:sz w:val="16"/>
          <w:szCs w:val="16"/>
        </w:rPr>
        <w:t>.00</w:t>
      </w:r>
      <w:r w:rsidRPr="00641CBB">
        <w:rPr>
          <w:rFonts w:ascii="Arial" w:hAnsi="Arial" w:cs="Arial"/>
          <w:b/>
          <w:sz w:val="16"/>
          <w:szCs w:val="16"/>
          <w:lang w:val="ru-RU"/>
        </w:rPr>
        <w:t>, для студентов с 15.00.</w:t>
      </w:r>
    </w:p>
    <w:p w:rsidR="00262141" w:rsidRPr="00641CBB" w:rsidRDefault="00667456" w:rsidP="00667456">
      <w:pPr>
        <w:pStyle w:val="a3"/>
        <w:suppressAutoHyphens/>
        <w:spacing w:after="0"/>
        <w:jc w:val="center"/>
        <w:rPr>
          <w:rFonts w:ascii="Arial" w:hAnsi="Arial" w:cs="Arial"/>
          <w:sz w:val="16"/>
          <w:szCs w:val="16"/>
          <w:u w:val="single"/>
        </w:rPr>
      </w:pPr>
      <w:r w:rsidRPr="00641CBB">
        <w:rPr>
          <w:rFonts w:ascii="Arial" w:hAnsi="Arial" w:cs="Arial"/>
          <w:sz w:val="16"/>
          <w:szCs w:val="16"/>
          <w:u w:val="single"/>
        </w:rPr>
        <w:t>Судейская коллегия:</w:t>
      </w:r>
    </w:p>
    <w:p w:rsidR="0019202F" w:rsidRPr="00641CBB" w:rsidRDefault="0019202F" w:rsidP="00667456">
      <w:pPr>
        <w:pStyle w:val="a3"/>
        <w:suppressAutoHyphens/>
        <w:spacing w:after="0"/>
        <w:jc w:val="center"/>
        <w:rPr>
          <w:rFonts w:ascii="Arial" w:hAnsi="Arial" w:cs="Arial"/>
          <w:sz w:val="16"/>
          <w:szCs w:val="16"/>
          <w:u w:val="single"/>
        </w:rPr>
      </w:pPr>
    </w:p>
    <w:p w:rsidR="00667456" w:rsidRPr="00641CBB" w:rsidRDefault="0019202F" w:rsidP="00667456">
      <w:pPr>
        <w:pStyle w:val="a3"/>
        <w:suppressAutoHyphens/>
        <w:spacing w:after="0"/>
        <w:rPr>
          <w:rFonts w:ascii="Arial" w:hAnsi="Arial" w:cs="Arial"/>
          <w:sz w:val="14"/>
          <w:szCs w:val="14"/>
        </w:rPr>
      </w:pPr>
      <w:r w:rsidRPr="00641CBB">
        <w:rPr>
          <w:rFonts w:ascii="Arial" w:hAnsi="Arial" w:cs="Arial"/>
          <w:sz w:val="14"/>
          <w:szCs w:val="14"/>
        </w:rPr>
        <w:t>Главный судья Гоман В. В. Главный секретарь Козлов А. В.</w:t>
      </w:r>
    </w:p>
    <w:p w:rsidR="0019202F" w:rsidRPr="00641CBB" w:rsidRDefault="0019202F" w:rsidP="00667456">
      <w:pPr>
        <w:pStyle w:val="a3"/>
        <w:suppressAutoHyphens/>
        <w:spacing w:after="0"/>
        <w:rPr>
          <w:rFonts w:ascii="Arial" w:hAnsi="Arial" w:cs="Arial"/>
          <w:sz w:val="14"/>
          <w:szCs w:val="14"/>
        </w:rPr>
      </w:pPr>
    </w:p>
    <w:p w:rsidR="00667456" w:rsidRPr="00667456" w:rsidRDefault="00667456" w:rsidP="00667456">
      <w:pPr>
        <w:pStyle w:val="a3"/>
        <w:suppressAutoHyphens/>
        <w:spacing w:after="0"/>
        <w:rPr>
          <w:rFonts w:ascii="Arial" w:hAnsi="Arial" w:cs="Arial"/>
          <w:sz w:val="14"/>
          <w:szCs w:val="14"/>
        </w:rPr>
      </w:pPr>
      <w:r w:rsidRPr="00641CBB">
        <w:rPr>
          <w:rFonts w:ascii="Arial" w:hAnsi="Arial" w:cs="Arial"/>
          <w:sz w:val="14"/>
          <w:szCs w:val="14"/>
        </w:rPr>
        <w:t xml:space="preserve">Судьи: </w:t>
      </w:r>
      <w:r w:rsidR="00535CCE" w:rsidRPr="00641CBB">
        <w:rPr>
          <w:rFonts w:ascii="Arial" w:hAnsi="Arial" w:cs="Arial"/>
          <w:sz w:val="14"/>
          <w:szCs w:val="14"/>
        </w:rPr>
        <w:t>Исаков</w:t>
      </w:r>
      <w:r w:rsidR="005E066C" w:rsidRPr="00641CBB">
        <w:rPr>
          <w:rFonts w:ascii="Arial" w:hAnsi="Arial" w:cs="Arial"/>
          <w:sz w:val="14"/>
          <w:szCs w:val="14"/>
        </w:rPr>
        <w:t xml:space="preserve"> Д. В.</w:t>
      </w:r>
      <w:r w:rsidRPr="00641CBB">
        <w:rPr>
          <w:rFonts w:ascii="Arial" w:hAnsi="Arial" w:cs="Arial"/>
          <w:sz w:val="14"/>
          <w:szCs w:val="14"/>
        </w:rPr>
        <w:t>, Федореев С.А.</w:t>
      </w:r>
    </w:p>
    <w:p w:rsidR="00D22E1B" w:rsidRDefault="00D22E1B" w:rsidP="001F48AE">
      <w:pPr>
        <w:pStyle w:val="a3"/>
        <w:spacing w:after="0" w:line="360" w:lineRule="auto"/>
        <w:rPr>
          <w:rFonts w:ascii="Arial" w:hAnsi="Arial" w:cs="Arial"/>
          <w:sz w:val="18"/>
          <w:szCs w:val="18"/>
        </w:rPr>
      </w:pPr>
    </w:p>
    <w:p w:rsidR="00EF7A7B" w:rsidRPr="00EF7A7B" w:rsidRDefault="00EF7A7B" w:rsidP="00EF7A7B">
      <w:pPr>
        <w:pStyle w:val="a3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F7A7B">
        <w:rPr>
          <w:rFonts w:ascii="Arial" w:hAnsi="Arial" w:cs="Arial"/>
          <w:b/>
          <w:sz w:val="18"/>
          <w:szCs w:val="18"/>
        </w:rPr>
        <w:t>Контактный телефон:</w:t>
      </w:r>
    </w:p>
    <w:p w:rsidR="00EF7A7B" w:rsidRPr="00EF7A7B" w:rsidRDefault="00E21D6C" w:rsidP="00EF7A7B">
      <w:pPr>
        <w:pStyle w:val="a3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9126868218</w:t>
      </w:r>
      <w:r w:rsidR="00EF7A7B" w:rsidRPr="00EF7A7B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Пыстогов Андрей Анатольевич</w:t>
      </w:r>
      <w:r w:rsidR="00EF7A7B" w:rsidRPr="00EF7A7B">
        <w:rPr>
          <w:rFonts w:ascii="Arial" w:hAnsi="Arial" w:cs="Arial"/>
          <w:b/>
          <w:sz w:val="18"/>
          <w:szCs w:val="18"/>
        </w:rPr>
        <w:t>.</w:t>
      </w:r>
    </w:p>
    <w:p w:rsidR="00D65D07" w:rsidRPr="005003B4" w:rsidRDefault="00EF7A7B" w:rsidP="005003B4">
      <w:pPr>
        <w:pStyle w:val="a3"/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E21D6C">
        <w:rPr>
          <w:rFonts w:ascii="Arial" w:hAnsi="Arial" w:cs="Arial"/>
          <w:b/>
          <w:sz w:val="18"/>
          <w:szCs w:val="18"/>
          <w:lang w:val="en-US"/>
        </w:rPr>
        <w:t xml:space="preserve">E-mail: </w:t>
      </w:r>
      <w:hyperlink r:id="rId8" w:history="1">
        <w:r w:rsidR="005003B4" w:rsidRPr="005003B4">
          <w:rPr>
            <w:rStyle w:val="a7"/>
            <w:rFonts w:ascii="Arial" w:hAnsi="Arial" w:cs="Arial"/>
            <w:b/>
            <w:sz w:val="18"/>
            <w:szCs w:val="18"/>
            <w:lang w:val="en-US"/>
          </w:rPr>
          <w:t>conf</w:t>
        </w:r>
        <w:r w:rsidR="005003B4" w:rsidRPr="005003B4">
          <w:rPr>
            <w:rStyle w:val="a7"/>
            <w:rFonts w:ascii="Arial" w:hAnsi="Arial" w:cs="Arial"/>
            <w:b/>
            <w:sz w:val="18"/>
            <w:szCs w:val="18"/>
          </w:rPr>
          <w:t>_</w:t>
        </w:r>
        <w:r w:rsidR="005003B4" w:rsidRPr="005003B4">
          <w:rPr>
            <w:rStyle w:val="a7"/>
            <w:rFonts w:ascii="Arial" w:hAnsi="Arial" w:cs="Arial"/>
            <w:b/>
            <w:sz w:val="18"/>
            <w:szCs w:val="18"/>
            <w:lang w:val="en-US"/>
          </w:rPr>
          <w:t>nti</w:t>
        </w:r>
        <w:r w:rsidR="005003B4" w:rsidRPr="005003B4">
          <w:rPr>
            <w:rStyle w:val="a7"/>
            <w:rFonts w:ascii="Arial" w:hAnsi="Arial" w:cs="Arial"/>
            <w:b/>
            <w:sz w:val="18"/>
            <w:szCs w:val="18"/>
          </w:rPr>
          <w:t>@</w:t>
        </w:r>
        <w:r w:rsidR="005003B4" w:rsidRPr="005003B4">
          <w:rPr>
            <w:rStyle w:val="a7"/>
            <w:rFonts w:ascii="Arial" w:hAnsi="Arial" w:cs="Arial"/>
            <w:b/>
            <w:sz w:val="18"/>
            <w:szCs w:val="18"/>
            <w:lang w:val="en-US"/>
          </w:rPr>
          <w:t>urfu</w:t>
        </w:r>
        <w:r w:rsidR="005003B4" w:rsidRPr="005003B4">
          <w:rPr>
            <w:rStyle w:val="a7"/>
            <w:rFonts w:ascii="Arial" w:hAnsi="Arial" w:cs="Arial"/>
            <w:b/>
            <w:sz w:val="18"/>
            <w:szCs w:val="18"/>
          </w:rPr>
          <w:t>.</w:t>
        </w:r>
        <w:r w:rsidR="005003B4" w:rsidRPr="005003B4">
          <w:rPr>
            <w:rStyle w:val="a7"/>
            <w:rFonts w:ascii="Arial" w:hAnsi="Arial" w:cs="Arial"/>
            <w:b/>
            <w:sz w:val="18"/>
            <w:szCs w:val="18"/>
            <w:lang w:val="en-US"/>
          </w:rPr>
          <w:t>ru</w:t>
        </w:r>
      </w:hyperlink>
      <w:r w:rsidR="005003B4" w:rsidRPr="005003B4">
        <w:rPr>
          <w:rFonts w:ascii="Arial" w:hAnsi="Arial" w:cs="Arial"/>
          <w:b/>
          <w:sz w:val="18"/>
          <w:szCs w:val="18"/>
        </w:rPr>
        <w:t>.</w:t>
      </w:r>
    </w:p>
    <w:p w:rsidR="00D65D07" w:rsidRPr="003D16CB" w:rsidRDefault="00D65D07" w:rsidP="00EF7A7B">
      <w:pPr>
        <w:pStyle w:val="a3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65D07" w:rsidRPr="003D16CB" w:rsidRDefault="00D65D07" w:rsidP="00EF7A7B">
      <w:pPr>
        <w:pStyle w:val="a3"/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FC0C99" w:rsidRPr="003D16CB" w:rsidRDefault="00FC0C99" w:rsidP="00EF7A7B">
      <w:pPr>
        <w:pStyle w:val="a3"/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FC0C99" w:rsidRPr="003D16CB" w:rsidRDefault="00FC0C99" w:rsidP="00EF7A7B">
      <w:pPr>
        <w:pStyle w:val="a3"/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D65D07" w:rsidRPr="003D16CB" w:rsidRDefault="00D65D07" w:rsidP="00EF7A7B">
      <w:pPr>
        <w:pStyle w:val="a3"/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D65D07" w:rsidRPr="003D16CB" w:rsidRDefault="00D65D07" w:rsidP="00EF7A7B">
      <w:pPr>
        <w:pStyle w:val="a3"/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5003B4" w:rsidRPr="003D16CB" w:rsidRDefault="005003B4" w:rsidP="00EF7A7B">
      <w:pPr>
        <w:pStyle w:val="a3"/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D65D07" w:rsidRPr="003D16CB" w:rsidRDefault="00D65D07" w:rsidP="00EF7A7B">
      <w:pPr>
        <w:pStyle w:val="a3"/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D65D07" w:rsidRPr="003D16CB" w:rsidRDefault="00D65D07" w:rsidP="00EF7A7B">
      <w:pPr>
        <w:pStyle w:val="a3"/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D65D07" w:rsidRPr="003D16CB" w:rsidRDefault="00D65D07" w:rsidP="00EF7A7B">
      <w:pPr>
        <w:pStyle w:val="a3"/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D65D07" w:rsidRPr="003D16CB" w:rsidRDefault="00D65D07" w:rsidP="00EF7A7B">
      <w:pPr>
        <w:pStyle w:val="a3"/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D65D07" w:rsidRPr="003D16CB" w:rsidRDefault="00D65D07" w:rsidP="00EF7A7B">
      <w:pPr>
        <w:pStyle w:val="a3"/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F7435A" w:rsidRPr="00BC0209" w:rsidRDefault="00F7435A" w:rsidP="00F7435A">
      <w:pPr>
        <w:pStyle w:val="a3"/>
        <w:framePr w:w="3116" w:h="2605" w:hSpace="180" w:wrap="around" w:vAnchor="text" w:hAnchor="page" w:x="13611" w:y="220"/>
        <w:spacing w:after="0"/>
        <w:jc w:val="center"/>
        <w:rPr>
          <w:rFonts w:ascii="Arial" w:hAnsi="Arial" w:cs="Arial"/>
          <w:sz w:val="19"/>
          <w:szCs w:val="19"/>
        </w:rPr>
      </w:pPr>
      <w:r w:rsidRPr="00BC0209">
        <w:rPr>
          <w:rFonts w:ascii="Arial" w:hAnsi="Arial" w:cs="Arial"/>
          <w:sz w:val="19"/>
          <w:szCs w:val="19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</w:t>
      </w:r>
      <w:r w:rsidR="00DB5E76">
        <w:rPr>
          <w:rFonts w:ascii="Arial" w:hAnsi="Arial" w:cs="Arial"/>
          <w:sz w:val="19"/>
          <w:szCs w:val="19"/>
          <w:lang w:val="ru-RU"/>
        </w:rPr>
        <w:t xml:space="preserve"> </w:t>
      </w:r>
      <w:r w:rsidRPr="00BC0209">
        <w:rPr>
          <w:rFonts w:ascii="Arial" w:hAnsi="Arial" w:cs="Arial"/>
          <w:sz w:val="19"/>
          <w:szCs w:val="19"/>
        </w:rPr>
        <w:t>Ельцина»</w:t>
      </w:r>
    </w:p>
    <w:p w:rsidR="00F7435A" w:rsidRPr="00BC0209" w:rsidRDefault="00F7435A" w:rsidP="00F7435A">
      <w:pPr>
        <w:pStyle w:val="a3"/>
        <w:framePr w:w="3116" w:h="2605" w:hSpace="180" w:wrap="around" w:vAnchor="text" w:hAnchor="page" w:x="13611" w:y="220"/>
        <w:spacing w:before="240" w:after="0"/>
        <w:jc w:val="center"/>
        <w:rPr>
          <w:rFonts w:ascii="Arial" w:hAnsi="Arial" w:cs="Arial"/>
          <w:sz w:val="19"/>
          <w:szCs w:val="19"/>
        </w:rPr>
      </w:pPr>
      <w:r w:rsidRPr="00BC0209">
        <w:rPr>
          <w:rFonts w:ascii="Arial" w:hAnsi="Arial" w:cs="Arial"/>
          <w:sz w:val="19"/>
          <w:szCs w:val="19"/>
        </w:rPr>
        <w:t>НИЖНЕТАГИЛЬСКИЙ</w:t>
      </w:r>
      <w:r w:rsidRPr="00BC0209">
        <w:rPr>
          <w:rFonts w:ascii="Arial" w:hAnsi="Arial" w:cs="Arial"/>
          <w:sz w:val="19"/>
          <w:szCs w:val="19"/>
        </w:rPr>
        <w:br/>
        <w:t>ТЕХНОЛОГИЧЕСКИЙ</w:t>
      </w:r>
    </w:p>
    <w:p w:rsidR="00F7435A" w:rsidRPr="00BC0209" w:rsidRDefault="00F7435A" w:rsidP="00F7435A">
      <w:pPr>
        <w:pStyle w:val="a3"/>
        <w:framePr w:w="3116" w:h="2605" w:hSpace="180" w:wrap="around" w:vAnchor="text" w:hAnchor="page" w:x="13611" w:y="220"/>
        <w:spacing w:after="0"/>
        <w:jc w:val="center"/>
        <w:rPr>
          <w:rFonts w:ascii="Arial" w:hAnsi="Arial" w:cs="Arial"/>
          <w:sz w:val="19"/>
          <w:szCs w:val="19"/>
        </w:rPr>
      </w:pPr>
      <w:r w:rsidRPr="00BC0209">
        <w:rPr>
          <w:rFonts w:ascii="Arial" w:hAnsi="Arial" w:cs="Arial"/>
          <w:sz w:val="19"/>
          <w:szCs w:val="19"/>
        </w:rPr>
        <w:t>ИНСТИТУТ (филиал)</w:t>
      </w:r>
    </w:p>
    <w:p w:rsidR="00D22E1B" w:rsidRPr="00B30262" w:rsidRDefault="00D22E1B" w:rsidP="001F48AE">
      <w:pPr>
        <w:pStyle w:val="a3"/>
        <w:spacing w:after="0" w:line="360" w:lineRule="auto"/>
        <w:rPr>
          <w:sz w:val="20"/>
          <w:lang w:val="ru-RU"/>
        </w:rPr>
      </w:pPr>
    </w:p>
    <w:p w:rsidR="00D22E1B" w:rsidRPr="00EF7A7B" w:rsidRDefault="00D22E1B" w:rsidP="001F48AE">
      <w:pPr>
        <w:pStyle w:val="a3"/>
        <w:spacing w:after="0" w:line="360" w:lineRule="auto"/>
        <w:rPr>
          <w:sz w:val="20"/>
        </w:rPr>
      </w:pPr>
    </w:p>
    <w:p w:rsidR="00D22E1B" w:rsidRPr="00EF7A7B" w:rsidRDefault="000F556F" w:rsidP="001F48AE">
      <w:pPr>
        <w:pStyle w:val="a3"/>
        <w:spacing w:after="0" w:line="360" w:lineRule="auto"/>
        <w:rPr>
          <w:sz w:val="20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-174625</wp:posOffset>
            </wp:positionV>
            <wp:extent cx="1412875" cy="1085215"/>
            <wp:effectExtent l="0" t="0" r="0" b="0"/>
            <wp:wrapSquare wrapText="bothSides"/>
            <wp:docPr id="3" name="Рисунок 3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E1B" w:rsidRPr="00B30262" w:rsidRDefault="00D22E1B" w:rsidP="001F48AE">
      <w:pPr>
        <w:pStyle w:val="a3"/>
        <w:spacing w:after="0" w:line="360" w:lineRule="auto"/>
        <w:rPr>
          <w:sz w:val="20"/>
          <w:lang w:val="ru-RU"/>
        </w:rPr>
      </w:pPr>
    </w:p>
    <w:p w:rsidR="00D22E1B" w:rsidRPr="00B30262" w:rsidRDefault="00D22E1B" w:rsidP="001F48AE">
      <w:pPr>
        <w:pStyle w:val="a3"/>
        <w:spacing w:after="0" w:line="360" w:lineRule="auto"/>
        <w:rPr>
          <w:sz w:val="20"/>
          <w:lang w:val="ru-RU"/>
        </w:rPr>
      </w:pPr>
    </w:p>
    <w:p w:rsidR="00D22E1B" w:rsidRPr="00B30262" w:rsidRDefault="00D22E1B" w:rsidP="001F48AE">
      <w:pPr>
        <w:pStyle w:val="a3"/>
        <w:spacing w:after="0" w:line="360" w:lineRule="auto"/>
        <w:rPr>
          <w:sz w:val="20"/>
          <w:lang w:val="ru-RU"/>
        </w:rPr>
      </w:pPr>
    </w:p>
    <w:p w:rsidR="00D22E1B" w:rsidRPr="00B30262" w:rsidRDefault="00D22E1B" w:rsidP="001F48AE">
      <w:pPr>
        <w:pStyle w:val="a3"/>
        <w:spacing w:after="0" w:line="360" w:lineRule="auto"/>
        <w:rPr>
          <w:sz w:val="20"/>
          <w:lang w:val="ru-RU"/>
        </w:rPr>
      </w:pPr>
    </w:p>
    <w:p w:rsidR="00D22E1B" w:rsidRPr="00B30262" w:rsidRDefault="00D22E1B" w:rsidP="001F48AE">
      <w:pPr>
        <w:pStyle w:val="a3"/>
        <w:spacing w:after="0" w:line="360" w:lineRule="auto"/>
        <w:rPr>
          <w:sz w:val="20"/>
          <w:lang w:val="ru-RU"/>
        </w:rPr>
      </w:pPr>
    </w:p>
    <w:p w:rsidR="00D22E1B" w:rsidRPr="00B30262" w:rsidRDefault="00D22E1B" w:rsidP="001F48AE">
      <w:pPr>
        <w:pStyle w:val="a3"/>
        <w:spacing w:after="0" w:line="360" w:lineRule="auto"/>
        <w:rPr>
          <w:sz w:val="20"/>
          <w:lang w:val="ru-RU"/>
        </w:rPr>
      </w:pPr>
    </w:p>
    <w:p w:rsidR="00D22E1B" w:rsidRPr="00D22E1B" w:rsidRDefault="00D22E1B" w:rsidP="00D22E1B">
      <w:pPr>
        <w:pStyle w:val="a3"/>
        <w:spacing w:line="360" w:lineRule="auto"/>
        <w:jc w:val="center"/>
        <w:rPr>
          <w:b/>
          <w:szCs w:val="24"/>
        </w:rPr>
      </w:pPr>
      <w:r w:rsidRPr="00D22E1B">
        <w:rPr>
          <w:b/>
          <w:szCs w:val="24"/>
        </w:rPr>
        <w:t>Международная</w:t>
      </w:r>
    </w:p>
    <w:p w:rsidR="00D22E1B" w:rsidRPr="00D22E1B" w:rsidRDefault="00D22E1B" w:rsidP="00D22E1B">
      <w:pPr>
        <w:pStyle w:val="a3"/>
        <w:spacing w:line="360" w:lineRule="auto"/>
        <w:jc w:val="center"/>
        <w:rPr>
          <w:b/>
          <w:szCs w:val="24"/>
        </w:rPr>
      </w:pPr>
      <w:r w:rsidRPr="00D22E1B">
        <w:rPr>
          <w:b/>
          <w:szCs w:val="24"/>
        </w:rPr>
        <w:t xml:space="preserve">НАУЧНО-ПРАКТИЧЕСКАЯ </w:t>
      </w:r>
    </w:p>
    <w:p w:rsidR="00D22E1B" w:rsidRPr="00D22E1B" w:rsidRDefault="00D22E1B" w:rsidP="00D22E1B">
      <w:pPr>
        <w:pStyle w:val="a3"/>
        <w:spacing w:line="360" w:lineRule="auto"/>
        <w:jc w:val="center"/>
        <w:rPr>
          <w:b/>
          <w:szCs w:val="24"/>
        </w:rPr>
      </w:pPr>
      <w:r w:rsidRPr="00D22E1B">
        <w:rPr>
          <w:b/>
          <w:szCs w:val="24"/>
        </w:rPr>
        <w:t>КОНФЕРЕНЦИЯ</w:t>
      </w:r>
    </w:p>
    <w:p w:rsidR="00D22E1B" w:rsidRPr="00D22E1B" w:rsidRDefault="00D22E1B" w:rsidP="00D22E1B">
      <w:pPr>
        <w:pStyle w:val="a3"/>
        <w:spacing w:line="360" w:lineRule="auto"/>
        <w:jc w:val="center"/>
        <w:rPr>
          <w:b/>
          <w:szCs w:val="24"/>
        </w:rPr>
      </w:pPr>
    </w:p>
    <w:p w:rsidR="00D22E1B" w:rsidRPr="00D22E1B" w:rsidRDefault="00D22E1B" w:rsidP="00D22E1B">
      <w:pPr>
        <w:pStyle w:val="a3"/>
        <w:spacing w:line="360" w:lineRule="auto"/>
        <w:jc w:val="center"/>
        <w:rPr>
          <w:b/>
          <w:szCs w:val="24"/>
        </w:rPr>
      </w:pPr>
      <w:r w:rsidRPr="00D22E1B">
        <w:rPr>
          <w:b/>
          <w:szCs w:val="24"/>
        </w:rPr>
        <w:t>МОЛОДЕЖЬ И НАУКА</w:t>
      </w:r>
    </w:p>
    <w:p w:rsidR="00D22E1B" w:rsidRPr="00BE72BD" w:rsidRDefault="00BE72BD" w:rsidP="00D22E1B">
      <w:pPr>
        <w:pStyle w:val="a3"/>
        <w:spacing w:line="360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им. И. А. Толстова</w:t>
      </w:r>
    </w:p>
    <w:p w:rsidR="00D22E1B" w:rsidRDefault="00D22E1B" w:rsidP="00D22E1B">
      <w:pPr>
        <w:pStyle w:val="a3"/>
        <w:spacing w:line="360" w:lineRule="auto"/>
        <w:jc w:val="center"/>
        <w:rPr>
          <w:b/>
          <w:szCs w:val="24"/>
        </w:rPr>
      </w:pPr>
    </w:p>
    <w:p w:rsidR="00D81F75" w:rsidRPr="00D22E1B" w:rsidRDefault="00D81F75" w:rsidP="00D22E1B">
      <w:pPr>
        <w:pStyle w:val="a3"/>
        <w:spacing w:line="360" w:lineRule="auto"/>
        <w:jc w:val="center"/>
        <w:rPr>
          <w:b/>
          <w:szCs w:val="24"/>
        </w:rPr>
      </w:pPr>
    </w:p>
    <w:p w:rsidR="00D22E1B" w:rsidRPr="00D22E1B" w:rsidRDefault="00D22E1B" w:rsidP="00D22E1B">
      <w:pPr>
        <w:pStyle w:val="a3"/>
        <w:spacing w:line="360" w:lineRule="auto"/>
        <w:jc w:val="center"/>
        <w:rPr>
          <w:b/>
          <w:szCs w:val="24"/>
        </w:rPr>
      </w:pPr>
      <w:r w:rsidRPr="00D22E1B">
        <w:rPr>
          <w:b/>
          <w:szCs w:val="24"/>
        </w:rPr>
        <w:t>2</w:t>
      </w:r>
      <w:r w:rsidR="000F556F" w:rsidRPr="00B30262">
        <w:rPr>
          <w:b/>
          <w:szCs w:val="24"/>
          <w:lang w:val="ru-RU"/>
        </w:rPr>
        <w:t>5</w:t>
      </w:r>
      <w:r w:rsidRPr="00D22E1B">
        <w:rPr>
          <w:b/>
          <w:szCs w:val="24"/>
        </w:rPr>
        <w:t xml:space="preserve"> мая 201</w:t>
      </w:r>
      <w:r w:rsidR="000F556F" w:rsidRPr="00B30262">
        <w:rPr>
          <w:b/>
          <w:szCs w:val="24"/>
          <w:lang w:val="ru-RU"/>
        </w:rPr>
        <w:t>8</w:t>
      </w:r>
      <w:r w:rsidRPr="00D22E1B">
        <w:rPr>
          <w:b/>
          <w:szCs w:val="24"/>
        </w:rPr>
        <w:t xml:space="preserve"> года</w:t>
      </w:r>
    </w:p>
    <w:p w:rsidR="00D22E1B" w:rsidRPr="00EF7A7B" w:rsidRDefault="00D22E1B" w:rsidP="00EF7A7B">
      <w:pPr>
        <w:pStyle w:val="a3"/>
        <w:spacing w:after="0" w:line="360" w:lineRule="auto"/>
        <w:jc w:val="center"/>
        <w:rPr>
          <w:b/>
          <w:szCs w:val="24"/>
        </w:rPr>
      </w:pPr>
      <w:r w:rsidRPr="00D22E1B">
        <w:rPr>
          <w:b/>
          <w:szCs w:val="24"/>
        </w:rPr>
        <w:t>Нижний Тагил</w:t>
      </w:r>
    </w:p>
    <w:p w:rsidR="00293EEA" w:rsidRDefault="00293EEA">
      <w:pPr>
        <w:pStyle w:val="a3"/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293EEA" w:rsidRDefault="00293EEA">
      <w:pPr>
        <w:pStyle w:val="a3"/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95024E" w:rsidRDefault="0095024E">
      <w:pPr>
        <w:rPr>
          <w:rFonts w:ascii="Arial" w:hAnsi="Arial" w:cs="Arial"/>
          <w:b/>
          <w:sz w:val="18"/>
          <w:szCs w:val="18"/>
          <w:lang w:val="x-none" w:eastAsia="x-none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FC0C99" w:rsidRDefault="0044289F" w:rsidP="00FC0C99">
      <w:pPr>
        <w:pStyle w:val="a3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C0C38">
        <w:rPr>
          <w:rFonts w:ascii="Arial" w:hAnsi="Arial" w:cs="Arial"/>
          <w:b/>
          <w:sz w:val="18"/>
          <w:szCs w:val="18"/>
        </w:rPr>
        <w:lastRenderedPageBreak/>
        <w:t>УВАЖАЕМЫЕ</w:t>
      </w:r>
      <w:r w:rsidR="00681AC2" w:rsidRPr="006C0C38">
        <w:rPr>
          <w:rFonts w:ascii="Arial" w:hAnsi="Arial" w:cs="Arial"/>
          <w:b/>
          <w:sz w:val="18"/>
          <w:szCs w:val="18"/>
        </w:rPr>
        <w:br/>
        <w:t>УЧАСТНИКИ И ГОСТИ КОНФЕРЕНЦИИ!</w:t>
      </w:r>
    </w:p>
    <w:p w:rsidR="00641CBB" w:rsidRDefault="00681AC2" w:rsidP="0095024E">
      <w:pPr>
        <w:pStyle w:val="a3"/>
        <w:spacing w:after="0"/>
        <w:jc w:val="center"/>
        <w:rPr>
          <w:rFonts w:ascii="Arial" w:hAnsi="Arial" w:cs="Arial"/>
          <w:sz w:val="18"/>
          <w:szCs w:val="18"/>
        </w:rPr>
      </w:pPr>
      <w:r w:rsidRPr="006C0C38">
        <w:rPr>
          <w:rFonts w:ascii="Arial" w:hAnsi="Arial" w:cs="Arial"/>
          <w:sz w:val="18"/>
          <w:szCs w:val="18"/>
        </w:rPr>
        <w:t>Приветствуем Вас на научно-практической конференции «</w:t>
      </w:r>
      <w:r w:rsidR="00D12B3D" w:rsidRPr="006C0C38">
        <w:rPr>
          <w:rFonts w:ascii="Arial" w:hAnsi="Arial" w:cs="Arial"/>
          <w:sz w:val="18"/>
          <w:szCs w:val="18"/>
        </w:rPr>
        <w:t>Молодёжь и наука</w:t>
      </w:r>
      <w:r w:rsidRPr="006C0C38">
        <w:rPr>
          <w:rFonts w:ascii="Arial" w:hAnsi="Arial" w:cs="Arial"/>
          <w:sz w:val="18"/>
          <w:szCs w:val="18"/>
        </w:rPr>
        <w:t>» НТИ</w:t>
      </w:r>
      <w:r w:rsidR="00D12B3D" w:rsidRPr="006C0C38">
        <w:rPr>
          <w:rFonts w:ascii="Arial" w:hAnsi="Arial" w:cs="Arial"/>
          <w:sz w:val="18"/>
          <w:szCs w:val="18"/>
        </w:rPr>
        <w:t xml:space="preserve"> </w:t>
      </w:r>
      <w:r w:rsidRPr="006C0C38">
        <w:rPr>
          <w:rFonts w:ascii="Arial" w:hAnsi="Arial" w:cs="Arial"/>
          <w:sz w:val="18"/>
          <w:szCs w:val="18"/>
        </w:rPr>
        <w:t>(ф) У</w:t>
      </w:r>
      <w:r w:rsidR="00D12B3D" w:rsidRPr="006C0C38">
        <w:rPr>
          <w:rFonts w:ascii="Arial" w:hAnsi="Arial" w:cs="Arial"/>
          <w:sz w:val="18"/>
          <w:szCs w:val="18"/>
        </w:rPr>
        <w:t>рФУ.</w:t>
      </w:r>
    </w:p>
    <w:p w:rsidR="0095024E" w:rsidRDefault="0095024E" w:rsidP="0095024E">
      <w:pPr>
        <w:pStyle w:val="a3"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2C5140" w:rsidRDefault="0083081A" w:rsidP="009C0AC8">
      <w:pPr>
        <w:pStyle w:val="a3"/>
        <w:spacing w:after="0"/>
        <w:jc w:val="center"/>
        <w:rPr>
          <w:rFonts w:ascii="Arial" w:hAnsi="Arial" w:cs="Arial"/>
          <w:b/>
          <w:sz w:val="16"/>
          <w:szCs w:val="16"/>
          <w:lang w:val="ru-RU"/>
        </w:rPr>
      </w:pPr>
      <w:r w:rsidRPr="009C0AC8">
        <w:rPr>
          <w:rFonts w:ascii="Arial" w:hAnsi="Arial" w:cs="Arial"/>
          <w:b/>
          <w:sz w:val="16"/>
          <w:szCs w:val="16"/>
        </w:rPr>
        <w:t>Регистрация</w:t>
      </w:r>
      <w:r w:rsidR="002C5140" w:rsidRPr="009C0AC8">
        <w:rPr>
          <w:rFonts w:ascii="Arial" w:hAnsi="Arial" w:cs="Arial"/>
          <w:b/>
          <w:sz w:val="16"/>
          <w:szCs w:val="16"/>
        </w:rPr>
        <w:t xml:space="preserve"> </w:t>
      </w:r>
      <w:r w:rsidR="009B3EA2">
        <w:rPr>
          <w:rFonts w:ascii="Arial" w:hAnsi="Arial" w:cs="Arial"/>
          <w:b/>
          <w:sz w:val="16"/>
          <w:szCs w:val="16"/>
        </w:rPr>
        <w:t>2</w:t>
      </w:r>
      <w:r w:rsidR="00CA5BC4" w:rsidRPr="00CA5BC4">
        <w:rPr>
          <w:rFonts w:ascii="Arial" w:hAnsi="Arial" w:cs="Arial"/>
          <w:b/>
          <w:sz w:val="16"/>
          <w:szCs w:val="16"/>
          <w:lang w:val="ru-RU"/>
        </w:rPr>
        <w:t>5</w:t>
      </w:r>
      <w:r w:rsidR="00A63705" w:rsidRPr="009C0AC8">
        <w:rPr>
          <w:rFonts w:ascii="Arial" w:hAnsi="Arial" w:cs="Arial"/>
          <w:b/>
          <w:sz w:val="16"/>
          <w:szCs w:val="16"/>
        </w:rPr>
        <w:t xml:space="preserve"> мая </w:t>
      </w:r>
      <w:r w:rsidR="00CA5BC4">
        <w:rPr>
          <w:rFonts w:ascii="Arial" w:hAnsi="Arial" w:cs="Arial"/>
          <w:b/>
          <w:sz w:val="16"/>
          <w:szCs w:val="16"/>
          <w:lang w:val="ru-RU"/>
        </w:rPr>
        <w:t>в фойе первого этажа</w:t>
      </w:r>
      <w:r w:rsidR="002C5140" w:rsidRPr="009C0AC8">
        <w:rPr>
          <w:rFonts w:ascii="Arial" w:hAnsi="Arial" w:cs="Arial"/>
          <w:b/>
          <w:sz w:val="16"/>
          <w:szCs w:val="16"/>
        </w:rPr>
        <w:t xml:space="preserve"> </w:t>
      </w:r>
      <w:r w:rsidR="00F7435A">
        <w:rPr>
          <w:rFonts w:ascii="Arial" w:hAnsi="Arial" w:cs="Arial"/>
          <w:b/>
          <w:sz w:val="16"/>
          <w:szCs w:val="16"/>
        </w:rPr>
        <w:t>9</w:t>
      </w:r>
      <w:r w:rsidR="002C5140" w:rsidRPr="009C0AC8">
        <w:rPr>
          <w:rFonts w:ascii="Arial" w:hAnsi="Arial" w:cs="Arial"/>
          <w:b/>
          <w:sz w:val="16"/>
          <w:szCs w:val="16"/>
        </w:rPr>
        <w:t>.</w:t>
      </w:r>
      <w:r w:rsidR="00CA5BC4">
        <w:rPr>
          <w:rFonts w:ascii="Arial" w:hAnsi="Arial" w:cs="Arial"/>
          <w:b/>
          <w:sz w:val="16"/>
          <w:szCs w:val="16"/>
          <w:lang w:val="ru-RU"/>
        </w:rPr>
        <w:t>0</w:t>
      </w:r>
      <w:r w:rsidR="00293EEA">
        <w:rPr>
          <w:rFonts w:ascii="Arial" w:hAnsi="Arial" w:cs="Arial"/>
          <w:b/>
          <w:sz w:val="16"/>
          <w:szCs w:val="16"/>
        </w:rPr>
        <w:t>0</w:t>
      </w:r>
      <w:r w:rsidR="00CA5BC4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="00641CBB">
        <w:rPr>
          <w:rFonts w:ascii="Arial" w:hAnsi="Arial" w:cs="Arial"/>
          <w:b/>
          <w:sz w:val="16"/>
          <w:szCs w:val="16"/>
          <w:lang w:val="ru-RU"/>
        </w:rPr>
        <w:t>–</w:t>
      </w:r>
      <w:r w:rsidR="00CA5BC4">
        <w:rPr>
          <w:rFonts w:ascii="Arial" w:hAnsi="Arial" w:cs="Arial"/>
          <w:b/>
          <w:sz w:val="16"/>
          <w:szCs w:val="16"/>
          <w:lang w:val="ru-RU"/>
        </w:rPr>
        <w:t xml:space="preserve"> 10.00</w:t>
      </w:r>
    </w:p>
    <w:p w:rsidR="00E74479" w:rsidRDefault="00E74479" w:rsidP="009C0AC8">
      <w:pPr>
        <w:pStyle w:val="a3"/>
        <w:spacing w:after="0"/>
        <w:jc w:val="center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>Пленарное заседание ауд. 314 10.00</w:t>
      </w:r>
      <w:r w:rsidR="00641CBB">
        <w:rPr>
          <w:rFonts w:ascii="Arial" w:hAnsi="Arial" w:cs="Arial"/>
          <w:b/>
          <w:sz w:val="16"/>
          <w:szCs w:val="16"/>
          <w:lang w:val="ru-RU"/>
        </w:rPr>
        <w:t>–</w:t>
      </w:r>
      <w:r>
        <w:rPr>
          <w:rFonts w:ascii="Arial" w:hAnsi="Arial" w:cs="Arial"/>
          <w:b/>
          <w:sz w:val="16"/>
          <w:szCs w:val="16"/>
          <w:lang w:val="ru-RU"/>
        </w:rPr>
        <w:t>10.30</w:t>
      </w:r>
    </w:p>
    <w:p w:rsidR="0051204A" w:rsidRPr="00CA5BC4" w:rsidRDefault="0051204A" w:rsidP="009C0AC8">
      <w:pPr>
        <w:pStyle w:val="a3"/>
        <w:spacing w:after="0"/>
        <w:jc w:val="center"/>
        <w:rPr>
          <w:rFonts w:ascii="Arial" w:hAnsi="Arial" w:cs="Arial"/>
          <w:b/>
          <w:sz w:val="16"/>
          <w:szCs w:val="16"/>
          <w:lang w:val="ru-RU"/>
        </w:rPr>
      </w:pPr>
    </w:p>
    <w:p w:rsidR="00FE63D9" w:rsidRDefault="00C210DC" w:rsidP="0051204A">
      <w:pPr>
        <w:pStyle w:val="a3"/>
        <w:suppressAutoHyphens/>
        <w:spacing w:after="0"/>
        <w:ind w:left="-142" w:right="-142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586158">
        <w:rPr>
          <w:rFonts w:ascii="Arial" w:hAnsi="Arial" w:cs="Arial"/>
          <w:b/>
          <w:caps/>
          <w:sz w:val="16"/>
          <w:szCs w:val="16"/>
        </w:rPr>
        <w:t>Машиностроение</w:t>
      </w:r>
      <w:r w:rsidR="00586158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="00586158" w:rsidRPr="00586158">
        <w:rPr>
          <w:rFonts w:ascii="Arial" w:hAnsi="Arial" w:cs="Arial"/>
          <w:b/>
          <w:caps/>
          <w:sz w:val="16"/>
          <w:szCs w:val="16"/>
          <w:lang w:val="ru-RU"/>
        </w:rPr>
        <w:t>и металлообработка</w:t>
      </w:r>
    </w:p>
    <w:p w:rsidR="0051204A" w:rsidRPr="003931A9" w:rsidRDefault="0051204A" w:rsidP="0051204A">
      <w:pPr>
        <w:pStyle w:val="a3"/>
        <w:suppressAutoHyphens/>
        <w:spacing w:before="240" w:after="0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3931A9">
        <w:rPr>
          <w:rFonts w:ascii="Arial" w:hAnsi="Arial" w:cs="Arial"/>
          <w:b/>
          <w:sz w:val="16"/>
          <w:szCs w:val="16"/>
        </w:rPr>
        <w:t xml:space="preserve">ауд. 225 с </w:t>
      </w:r>
      <w:r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  <w:lang w:val="ru-RU"/>
        </w:rPr>
        <w:t>1</w:t>
      </w:r>
      <w:r w:rsidRPr="003931A9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  <w:lang w:val="ru-RU"/>
        </w:rPr>
        <w:t>3</w:t>
      </w:r>
      <w:r w:rsidRPr="003931A9">
        <w:rPr>
          <w:rFonts w:ascii="Arial" w:hAnsi="Arial" w:cs="Arial"/>
          <w:b/>
          <w:sz w:val="16"/>
          <w:szCs w:val="16"/>
        </w:rPr>
        <w:t xml:space="preserve">0 </w:t>
      </w:r>
    </w:p>
    <w:p w:rsidR="00884AB6" w:rsidRDefault="00CC53ED" w:rsidP="0088491D">
      <w:pPr>
        <w:pStyle w:val="a3"/>
        <w:spacing w:after="0"/>
        <w:contextualSpacing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Рук.</w:t>
      </w:r>
      <w:r w:rsidR="00D65D07">
        <w:rPr>
          <w:rFonts w:ascii="Arial" w:hAnsi="Arial" w:cs="Arial"/>
          <w:b/>
          <w:bCs/>
          <w:sz w:val="14"/>
          <w:szCs w:val="14"/>
          <w:lang w:val="ru-RU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lang w:val="ru-RU"/>
        </w:rPr>
        <w:t>секции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 w:rsidR="00D65D07">
        <w:rPr>
          <w:rFonts w:ascii="Arial" w:hAnsi="Arial" w:cs="Arial"/>
          <w:b/>
          <w:bCs/>
          <w:sz w:val="14"/>
          <w:szCs w:val="14"/>
          <w:lang w:val="ru-RU"/>
        </w:rPr>
        <w:t>В</w:t>
      </w:r>
      <w:r w:rsidR="0088491D">
        <w:rPr>
          <w:rFonts w:ascii="Arial" w:hAnsi="Arial" w:cs="Arial"/>
          <w:b/>
          <w:bCs/>
          <w:sz w:val="14"/>
          <w:szCs w:val="14"/>
          <w:lang w:val="ru-RU"/>
        </w:rPr>
        <w:t xml:space="preserve">. Ф. </w:t>
      </w:r>
      <w:r w:rsidR="00C210DC">
        <w:rPr>
          <w:rFonts w:ascii="Arial" w:hAnsi="Arial" w:cs="Arial"/>
          <w:b/>
          <w:bCs/>
          <w:sz w:val="14"/>
          <w:szCs w:val="14"/>
        </w:rPr>
        <w:t>Пегашкин</w:t>
      </w:r>
    </w:p>
    <w:p w:rsidR="00EE7FD3" w:rsidRPr="00CC53ED" w:rsidRDefault="00EE7FD3" w:rsidP="0088491D">
      <w:pPr>
        <w:pStyle w:val="a3"/>
        <w:spacing w:after="0"/>
        <w:contextualSpacing/>
        <w:jc w:val="center"/>
        <w:rPr>
          <w:rFonts w:ascii="Arial" w:hAnsi="Arial" w:cs="Arial"/>
          <w:sz w:val="14"/>
          <w:szCs w:val="14"/>
          <w:lang w:val="ru-RU"/>
        </w:rPr>
      </w:pPr>
    </w:p>
    <w:p w:rsidR="00C210DC" w:rsidRPr="00CC53ED" w:rsidRDefault="00CC53ED" w:rsidP="00D86E3B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Семухина А. А.</w:t>
      </w:r>
      <w:r w:rsidR="00062BE3" w:rsidRPr="00062BE3">
        <w:rPr>
          <w:sz w:val="28"/>
          <w:szCs w:val="28"/>
        </w:rPr>
        <w:t xml:space="preserve"> </w:t>
      </w:r>
      <w:r w:rsidRPr="00CC53ED">
        <w:rPr>
          <w:rFonts w:ascii="Arial" w:hAnsi="Arial" w:cs="Arial"/>
          <w:b/>
          <w:sz w:val="14"/>
          <w:szCs w:val="14"/>
        </w:rPr>
        <w:t xml:space="preserve">НТИ (филиал) УрФУ </w:t>
      </w:r>
      <w:r w:rsidRPr="00CC53ED">
        <w:rPr>
          <w:rFonts w:ascii="Arial" w:hAnsi="Arial" w:cs="Arial"/>
          <w:sz w:val="14"/>
          <w:szCs w:val="14"/>
        </w:rPr>
        <w:t>Повышение эффективности и безопасности жидких дорожных перевозок.</w:t>
      </w:r>
    </w:p>
    <w:p w:rsidR="008A263F" w:rsidRPr="00C210DC" w:rsidRDefault="00CC53ED" w:rsidP="00D86E3B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Николаев С. П.</w:t>
      </w:r>
      <w:r w:rsidR="00062BE3">
        <w:rPr>
          <w:rFonts w:ascii="Arial" w:hAnsi="Arial" w:cs="Arial"/>
          <w:b/>
          <w:sz w:val="14"/>
          <w:szCs w:val="14"/>
        </w:rPr>
        <w:t>.</w:t>
      </w:r>
      <w:r w:rsidR="00062BE3" w:rsidRPr="00062BE3">
        <w:rPr>
          <w:rFonts w:ascii="Arial" w:hAnsi="Arial" w:cs="Arial"/>
          <w:b/>
          <w:sz w:val="14"/>
          <w:szCs w:val="14"/>
        </w:rPr>
        <w:t xml:space="preserve"> </w:t>
      </w:r>
      <w:r w:rsidRPr="00CC53ED">
        <w:rPr>
          <w:rFonts w:ascii="Arial" w:hAnsi="Arial" w:cs="Arial"/>
          <w:b/>
          <w:sz w:val="14"/>
          <w:szCs w:val="14"/>
        </w:rPr>
        <w:t>НТИ (филиал) УрФУ</w:t>
      </w:r>
      <w:r w:rsidRPr="00CC53ED">
        <w:rPr>
          <w:rFonts w:ascii="Arial" w:hAnsi="Arial" w:cs="Arial"/>
          <w:b/>
          <w:bCs/>
          <w:sz w:val="14"/>
          <w:szCs w:val="14"/>
        </w:rPr>
        <w:t xml:space="preserve"> </w:t>
      </w:r>
      <w:r w:rsidRPr="00CC53ED">
        <w:rPr>
          <w:rFonts w:ascii="Arial" w:hAnsi="Arial" w:cs="Arial"/>
          <w:bCs/>
          <w:sz w:val="14"/>
          <w:szCs w:val="14"/>
        </w:rPr>
        <w:t>Лазерная резка металла</w:t>
      </w:r>
      <w:r>
        <w:rPr>
          <w:rFonts w:ascii="Arial" w:hAnsi="Arial" w:cs="Arial"/>
          <w:bCs/>
          <w:sz w:val="14"/>
          <w:szCs w:val="14"/>
        </w:rPr>
        <w:t>.</w:t>
      </w:r>
    </w:p>
    <w:p w:rsidR="007908F0" w:rsidRPr="007908F0" w:rsidRDefault="00CC53ED" w:rsidP="00D86E3B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Ширяева В. Ю.</w:t>
      </w:r>
      <w:r w:rsidR="005F6D02" w:rsidRPr="007908F0">
        <w:rPr>
          <w:rFonts w:ascii="Arial" w:hAnsi="Arial" w:cs="Arial"/>
          <w:b/>
          <w:sz w:val="14"/>
          <w:szCs w:val="14"/>
        </w:rPr>
        <w:t xml:space="preserve"> </w:t>
      </w:r>
      <w:r w:rsidR="00F65ACF" w:rsidRPr="007908F0">
        <w:rPr>
          <w:rFonts w:ascii="Arial" w:hAnsi="Arial" w:cs="Arial"/>
          <w:b/>
          <w:sz w:val="14"/>
          <w:szCs w:val="14"/>
        </w:rPr>
        <w:t>НТИ (филиал) УрФУ</w:t>
      </w:r>
      <w:r w:rsidR="00786663" w:rsidRPr="007908F0">
        <w:rPr>
          <w:rFonts w:ascii="Arial" w:hAnsi="Arial" w:cs="Arial"/>
          <w:b/>
          <w:sz w:val="14"/>
          <w:szCs w:val="14"/>
        </w:rPr>
        <w:t>.</w:t>
      </w:r>
      <w:r w:rsidR="00F65ACF" w:rsidRPr="007908F0"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Расчет внешней и внутренней баллистики 57-мм бронебойно-зажигательного снаряда.</w:t>
      </w:r>
    </w:p>
    <w:p w:rsidR="005F6D02" w:rsidRPr="007908F0" w:rsidRDefault="00CC53ED" w:rsidP="00D86E3B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Шадрин И. Д.</w:t>
      </w:r>
      <w:r w:rsidR="00786663" w:rsidRPr="007908F0">
        <w:rPr>
          <w:rFonts w:ascii="Arial" w:hAnsi="Arial" w:cs="Arial"/>
          <w:b/>
          <w:sz w:val="14"/>
          <w:szCs w:val="14"/>
        </w:rPr>
        <w:t>.</w:t>
      </w:r>
      <w:r w:rsidR="00F65ACF" w:rsidRPr="007908F0">
        <w:rPr>
          <w:rFonts w:ascii="Arial" w:hAnsi="Arial" w:cs="Arial"/>
          <w:b/>
          <w:sz w:val="14"/>
          <w:szCs w:val="14"/>
        </w:rPr>
        <w:t xml:space="preserve"> </w:t>
      </w:r>
      <w:r w:rsidRPr="00CC53ED">
        <w:rPr>
          <w:rFonts w:ascii="Arial" w:hAnsi="Arial" w:cs="Arial"/>
          <w:b/>
          <w:sz w:val="14"/>
          <w:szCs w:val="14"/>
        </w:rPr>
        <w:t>НТИ (филиал) УрФУ</w:t>
      </w:r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История развития броневой защиты.</w:t>
      </w:r>
    </w:p>
    <w:p w:rsidR="007908F0" w:rsidRPr="007908F0" w:rsidRDefault="0008029A" w:rsidP="00D86E3B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Тюрин Я. В. </w:t>
      </w:r>
      <w:r w:rsidRPr="0008029A">
        <w:rPr>
          <w:rFonts w:ascii="Arial" w:hAnsi="Arial" w:cs="Arial"/>
          <w:b/>
          <w:sz w:val="14"/>
          <w:szCs w:val="14"/>
        </w:rPr>
        <w:t>НТИ (филиал) УрФУ</w:t>
      </w:r>
      <w:r w:rsidR="007908F0" w:rsidRPr="007908F0">
        <w:rPr>
          <w:rFonts w:ascii="Arial" w:hAnsi="Arial" w:cs="Arial"/>
          <w:sz w:val="14"/>
          <w:szCs w:val="14"/>
        </w:rPr>
        <w:t>.</w:t>
      </w:r>
      <w:r w:rsidR="00786663" w:rsidRPr="007908F0">
        <w:rPr>
          <w:rFonts w:ascii="Arial" w:hAnsi="Arial" w:cs="Arial"/>
          <w:sz w:val="14"/>
          <w:szCs w:val="14"/>
        </w:rPr>
        <w:t>.</w:t>
      </w:r>
      <w:r w:rsidR="00F65ACF" w:rsidRPr="007908F0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Конструкция перспективных боеприпасов.</w:t>
      </w:r>
    </w:p>
    <w:p w:rsidR="006D2164" w:rsidRPr="0008029A" w:rsidRDefault="0008029A" w:rsidP="00D86E3B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Ильин С. С.</w:t>
      </w:r>
      <w:r w:rsidRPr="0008029A">
        <w:rPr>
          <w:rFonts w:ascii="Arial" w:hAnsi="Arial" w:cs="Arial"/>
          <w:b/>
          <w:sz w:val="14"/>
          <w:szCs w:val="14"/>
        </w:rPr>
        <w:t xml:space="preserve"> НТИ (филиал) УрФУ</w:t>
      </w:r>
      <w:r w:rsidR="00E9440E" w:rsidRPr="00E9440E">
        <w:rPr>
          <w:rFonts w:ascii="Arial" w:hAnsi="Arial" w:cs="Arial"/>
          <w:b/>
          <w:sz w:val="14"/>
          <w:szCs w:val="14"/>
        </w:rPr>
        <w:t xml:space="preserve"> </w:t>
      </w:r>
      <w:r w:rsidRPr="0008029A">
        <w:rPr>
          <w:rFonts w:ascii="Arial" w:hAnsi="Arial" w:cs="Arial"/>
          <w:sz w:val="14"/>
          <w:szCs w:val="14"/>
        </w:rPr>
        <w:t>Расчет конечной баллистики ударников на основе фторопласта.</w:t>
      </w:r>
    </w:p>
    <w:p w:rsidR="00E9440E" w:rsidRPr="0008029A" w:rsidRDefault="0008029A" w:rsidP="00D86E3B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Давлятова М. Е.</w:t>
      </w:r>
      <w:r w:rsidRPr="0008029A">
        <w:rPr>
          <w:rFonts w:ascii="Arial" w:hAnsi="Arial" w:cs="Arial"/>
          <w:b/>
          <w:sz w:val="14"/>
          <w:szCs w:val="14"/>
        </w:rPr>
        <w:t xml:space="preserve"> НТИ (филиал) УрФУ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08029A">
        <w:rPr>
          <w:rFonts w:ascii="Arial" w:hAnsi="Arial" w:cs="Arial"/>
          <w:bCs/>
          <w:sz w:val="14"/>
          <w:szCs w:val="14"/>
        </w:rPr>
        <w:t>Методика расчета пористости порохового заряда</w:t>
      </w:r>
      <w:r>
        <w:rPr>
          <w:rFonts w:ascii="Arial" w:hAnsi="Arial" w:cs="Arial"/>
          <w:bCs/>
          <w:sz w:val="14"/>
          <w:szCs w:val="14"/>
        </w:rPr>
        <w:t>.</w:t>
      </w:r>
    </w:p>
    <w:p w:rsidR="009135A0" w:rsidRPr="0008029A" w:rsidRDefault="0008029A" w:rsidP="00D86E3B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Полев К. С.</w:t>
      </w:r>
      <w:r w:rsidR="00391C3E">
        <w:rPr>
          <w:rFonts w:ascii="Arial" w:hAnsi="Arial" w:cs="Arial"/>
          <w:b/>
          <w:sz w:val="14"/>
          <w:szCs w:val="14"/>
        </w:rPr>
        <w:t>,</w:t>
      </w:r>
      <w:r w:rsidR="00DB5E76"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>Метелев А. В.</w:t>
      </w:r>
      <w:r w:rsidRPr="0008029A">
        <w:rPr>
          <w:rFonts w:ascii="Arial" w:hAnsi="Arial" w:cs="Arial"/>
          <w:b/>
          <w:sz w:val="14"/>
          <w:szCs w:val="14"/>
        </w:rPr>
        <w:t xml:space="preserve"> НТИ (филиал) УрФУ</w:t>
      </w:r>
      <w:r w:rsidR="00391C3E">
        <w:rPr>
          <w:rFonts w:ascii="Arial" w:hAnsi="Arial" w:cs="Arial"/>
          <w:b/>
          <w:sz w:val="14"/>
          <w:szCs w:val="14"/>
        </w:rPr>
        <w:t xml:space="preserve"> </w:t>
      </w:r>
      <w:r w:rsidRPr="0008029A">
        <w:rPr>
          <w:rFonts w:ascii="Arial" w:hAnsi="Arial" w:cs="Arial"/>
          <w:sz w:val="14"/>
          <w:szCs w:val="14"/>
        </w:rPr>
        <w:t>Зубчатая муфта</w:t>
      </w:r>
      <w:r>
        <w:rPr>
          <w:rFonts w:ascii="Arial" w:hAnsi="Arial" w:cs="Arial"/>
          <w:sz w:val="14"/>
          <w:szCs w:val="14"/>
        </w:rPr>
        <w:t>.</w:t>
      </w:r>
    </w:p>
    <w:p w:rsidR="00E9440E" w:rsidRDefault="0008029A" w:rsidP="00DB3E7E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 w:rsidRPr="0008029A">
        <w:rPr>
          <w:rFonts w:ascii="Arial" w:hAnsi="Arial" w:cs="Arial"/>
          <w:b/>
          <w:sz w:val="14"/>
          <w:szCs w:val="14"/>
        </w:rPr>
        <w:t>Леонова А. А.</w:t>
      </w:r>
      <w:r w:rsidR="009135A0" w:rsidRPr="0008029A">
        <w:rPr>
          <w:rFonts w:ascii="Arial" w:hAnsi="Arial" w:cs="Arial"/>
          <w:b/>
          <w:sz w:val="14"/>
          <w:szCs w:val="14"/>
        </w:rPr>
        <w:t xml:space="preserve"> </w:t>
      </w:r>
      <w:r w:rsidR="00D750CB" w:rsidRPr="0008029A">
        <w:rPr>
          <w:rFonts w:ascii="Arial" w:hAnsi="Arial" w:cs="Arial"/>
          <w:b/>
          <w:sz w:val="14"/>
          <w:szCs w:val="14"/>
        </w:rPr>
        <w:t>НТИ (филиал) УрФУ</w:t>
      </w:r>
      <w:r w:rsidR="00391C3E" w:rsidRPr="0008029A">
        <w:rPr>
          <w:rFonts w:ascii="Arial" w:hAnsi="Arial" w:cs="Arial"/>
          <w:b/>
          <w:sz w:val="14"/>
          <w:szCs w:val="14"/>
        </w:rPr>
        <w:t>.</w:t>
      </w:r>
      <w:r w:rsidR="00E9440E" w:rsidRPr="0008029A">
        <w:rPr>
          <w:rFonts w:ascii="Arial" w:hAnsi="Arial" w:cs="Arial"/>
          <w:b/>
          <w:sz w:val="14"/>
          <w:szCs w:val="14"/>
        </w:rPr>
        <w:t xml:space="preserve"> </w:t>
      </w:r>
      <w:r w:rsidRPr="0008029A">
        <w:rPr>
          <w:rFonts w:ascii="Arial" w:hAnsi="Arial" w:cs="Arial"/>
          <w:sz w:val="14"/>
          <w:szCs w:val="14"/>
        </w:rPr>
        <w:t>Модернизация скользуна и триангеля в тележке 18-194-</w:t>
      </w:r>
      <w:r>
        <w:rPr>
          <w:rFonts w:ascii="Arial" w:hAnsi="Arial" w:cs="Arial"/>
          <w:sz w:val="14"/>
          <w:szCs w:val="14"/>
        </w:rPr>
        <w:t>1.</w:t>
      </w:r>
    </w:p>
    <w:p w:rsidR="0008029A" w:rsidRDefault="0008029A" w:rsidP="00DB3E7E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Розницина Е.</w:t>
      </w:r>
      <w:r>
        <w:rPr>
          <w:rFonts w:ascii="Arial" w:hAnsi="Arial" w:cs="Arial"/>
          <w:sz w:val="14"/>
          <w:szCs w:val="14"/>
        </w:rPr>
        <w:t xml:space="preserve"> </w:t>
      </w:r>
      <w:r w:rsidRPr="00DB5E76">
        <w:rPr>
          <w:rFonts w:ascii="Arial" w:hAnsi="Arial" w:cs="Arial"/>
          <w:b/>
          <w:sz w:val="14"/>
          <w:szCs w:val="14"/>
        </w:rPr>
        <w:t>В.</w:t>
      </w:r>
      <w:r>
        <w:rPr>
          <w:rFonts w:ascii="Arial" w:hAnsi="Arial" w:cs="Arial"/>
          <w:sz w:val="14"/>
          <w:szCs w:val="14"/>
        </w:rPr>
        <w:t xml:space="preserve"> </w:t>
      </w:r>
      <w:r w:rsidRPr="0008029A">
        <w:rPr>
          <w:rFonts w:ascii="Arial" w:hAnsi="Arial" w:cs="Arial"/>
          <w:b/>
          <w:sz w:val="14"/>
          <w:szCs w:val="14"/>
        </w:rPr>
        <w:t>НТИ (филиал) УрФУ</w:t>
      </w:r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Модернизация механизма разгрузки вагонов-хопперов для перевозки горячих окатышей.</w:t>
      </w:r>
    </w:p>
    <w:p w:rsidR="0025390D" w:rsidRPr="00B30262" w:rsidRDefault="00522126" w:rsidP="00DB3E7E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Ляпцева Е</w:t>
      </w:r>
      <w:r w:rsidRPr="00522126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DB5E76">
        <w:rPr>
          <w:rFonts w:ascii="Arial" w:hAnsi="Arial" w:cs="Arial"/>
          <w:b/>
          <w:sz w:val="14"/>
          <w:szCs w:val="14"/>
        </w:rPr>
        <w:t>И.</w:t>
      </w:r>
      <w:r>
        <w:rPr>
          <w:rFonts w:ascii="Arial" w:hAnsi="Arial" w:cs="Arial"/>
          <w:sz w:val="14"/>
          <w:szCs w:val="14"/>
        </w:rPr>
        <w:t xml:space="preserve"> Оптимизация технологии обработки прокатных валков.</w:t>
      </w:r>
    </w:p>
    <w:p w:rsidR="00B30262" w:rsidRDefault="00B30262" w:rsidP="00DB3E7E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 w:rsidRPr="00B30262">
        <w:rPr>
          <w:rFonts w:ascii="Arial" w:hAnsi="Arial" w:cs="Arial"/>
          <w:b/>
          <w:sz w:val="14"/>
          <w:szCs w:val="14"/>
        </w:rPr>
        <w:t>Маняков Р. Р.</w:t>
      </w:r>
      <w:r w:rsidR="00DB5E76">
        <w:rPr>
          <w:rFonts w:ascii="Arial" w:hAnsi="Arial" w:cs="Arial"/>
          <w:b/>
          <w:sz w:val="14"/>
          <w:szCs w:val="14"/>
        </w:rPr>
        <w:t>,</w:t>
      </w:r>
      <w:r w:rsidRPr="00B30262">
        <w:rPr>
          <w:rFonts w:ascii="Arial" w:hAnsi="Arial" w:cs="Arial"/>
          <w:b/>
          <w:sz w:val="14"/>
          <w:szCs w:val="14"/>
        </w:rPr>
        <w:t xml:space="preserve"> Сохарева Е.П.</w:t>
      </w:r>
      <w:r>
        <w:rPr>
          <w:rFonts w:ascii="Arial" w:hAnsi="Arial" w:cs="Arial"/>
          <w:sz w:val="14"/>
          <w:szCs w:val="14"/>
        </w:rPr>
        <w:t xml:space="preserve"> </w:t>
      </w:r>
      <w:r w:rsidR="00DB5E76">
        <w:rPr>
          <w:rFonts w:ascii="Arial" w:hAnsi="Arial" w:cs="Arial"/>
          <w:b/>
          <w:sz w:val="14"/>
          <w:szCs w:val="14"/>
        </w:rPr>
        <w:t xml:space="preserve">НТИ (филиал) УрФУ </w:t>
      </w:r>
      <w:r>
        <w:rPr>
          <w:rFonts w:ascii="Arial" w:hAnsi="Arial" w:cs="Arial"/>
          <w:sz w:val="14"/>
          <w:szCs w:val="14"/>
        </w:rPr>
        <w:t>Об аддитивных технологиях</w:t>
      </w:r>
      <w:r w:rsidR="00DB5E76">
        <w:rPr>
          <w:rFonts w:ascii="Arial" w:hAnsi="Arial" w:cs="Arial"/>
          <w:sz w:val="14"/>
          <w:szCs w:val="14"/>
        </w:rPr>
        <w:t>.</w:t>
      </w:r>
    </w:p>
    <w:p w:rsidR="00B30262" w:rsidRDefault="00B30262" w:rsidP="00B30262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Насыр</w:t>
      </w:r>
      <w:r w:rsidR="00641CBB">
        <w:rPr>
          <w:rFonts w:ascii="Arial" w:hAnsi="Arial" w:cs="Arial"/>
          <w:b/>
          <w:sz w:val="14"/>
          <w:szCs w:val="14"/>
        </w:rPr>
        <w:t>т</w:t>
      </w:r>
      <w:r>
        <w:rPr>
          <w:rFonts w:ascii="Arial" w:hAnsi="Arial" w:cs="Arial"/>
          <w:b/>
          <w:sz w:val="14"/>
          <w:szCs w:val="14"/>
        </w:rPr>
        <w:t xml:space="preserve">инов Р. Д. </w:t>
      </w:r>
      <w:r w:rsidRPr="00B30262">
        <w:rPr>
          <w:rFonts w:ascii="Arial" w:hAnsi="Arial" w:cs="Arial"/>
          <w:b/>
          <w:sz w:val="14"/>
          <w:szCs w:val="14"/>
        </w:rPr>
        <w:t>НТИ (филиал) УрФУ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B30262">
        <w:rPr>
          <w:rFonts w:ascii="Arial" w:hAnsi="Arial" w:cs="Arial"/>
          <w:sz w:val="14"/>
          <w:szCs w:val="14"/>
        </w:rPr>
        <w:t>Методы автоматизации технологической подготовки производства</w:t>
      </w:r>
      <w:r w:rsidR="00DB5E76">
        <w:rPr>
          <w:rFonts w:ascii="Arial" w:hAnsi="Arial" w:cs="Arial"/>
          <w:sz w:val="14"/>
          <w:szCs w:val="14"/>
        </w:rPr>
        <w:t>.</w:t>
      </w:r>
    </w:p>
    <w:p w:rsidR="00B30262" w:rsidRPr="00B30262" w:rsidRDefault="00B30262" w:rsidP="00FF3ACF">
      <w:pPr>
        <w:tabs>
          <w:tab w:val="left" w:pos="284"/>
        </w:tabs>
        <w:contextualSpacing/>
        <w:jc w:val="both"/>
        <w:rPr>
          <w:rFonts w:ascii="Arial" w:hAnsi="Arial" w:cs="Arial"/>
          <w:sz w:val="14"/>
          <w:szCs w:val="14"/>
        </w:rPr>
      </w:pPr>
    </w:p>
    <w:p w:rsidR="008C23BA" w:rsidRPr="00B30262" w:rsidRDefault="008C23BA" w:rsidP="00D86E3B">
      <w:pPr>
        <w:pStyle w:val="a3"/>
        <w:suppressAutoHyphens/>
        <w:spacing w:after="0"/>
        <w:contextualSpacing/>
        <w:jc w:val="center"/>
        <w:rPr>
          <w:rFonts w:ascii="Arial" w:hAnsi="Arial" w:cs="Arial"/>
          <w:b/>
          <w:sz w:val="14"/>
          <w:szCs w:val="14"/>
          <w:lang w:val="ru-RU"/>
        </w:rPr>
      </w:pPr>
    </w:p>
    <w:p w:rsidR="00B83E46" w:rsidRDefault="00C923FB" w:rsidP="0056239E">
      <w:pPr>
        <w:pStyle w:val="a3"/>
        <w:suppressAutoHyphens/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СТРОИТЕЛЬСТВО И АРХИТЕКТУРА</w:t>
      </w:r>
    </w:p>
    <w:p w:rsidR="0051204A" w:rsidRPr="0051204A" w:rsidRDefault="0051204A" w:rsidP="0051204A">
      <w:pPr>
        <w:pStyle w:val="a3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51204A">
        <w:rPr>
          <w:rFonts w:ascii="Arial" w:hAnsi="Arial" w:cs="Arial"/>
          <w:b/>
          <w:sz w:val="16"/>
          <w:szCs w:val="16"/>
        </w:rPr>
        <w:t>ауд.</w:t>
      </w:r>
      <w:r w:rsidR="006E2CF0">
        <w:rPr>
          <w:rFonts w:ascii="Arial" w:hAnsi="Arial" w:cs="Arial"/>
          <w:b/>
          <w:sz w:val="16"/>
          <w:szCs w:val="16"/>
          <w:lang w:val="ru-RU"/>
        </w:rPr>
        <w:t xml:space="preserve"> 314</w:t>
      </w:r>
      <w:r w:rsidRPr="0051204A">
        <w:rPr>
          <w:rFonts w:ascii="Arial" w:hAnsi="Arial" w:cs="Arial"/>
          <w:b/>
          <w:sz w:val="16"/>
          <w:szCs w:val="16"/>
        </w:rPr>
        <w:t xml:space="preserve"> с 1</w:t>
      </w:r>
      <w:r w:rsidRPr="0051204A">
        <w:rPr>
          <w:rFonts w:ascii="Arial" w:hAnsi="Arial" w:cs="Arial"/>
          <w:b/>
          <w:sz w:val="16"/>
          <w:szCs w:val="16"/>
          <w:lang w:val="ru-RU"/>
        </w:rPr>
        <w:t>1</w:t>
      </w:r>
      <w:r w:rsidRPr="0051204A">
        <w:rPr>
          <w:rFonts w:ascii="Arial" w:hAnsi="Arial" w:cs="Arial"/>
          <w:b/>
          <w:sz w:val="16"/>
          <w:szCs w:val="16"/>
        </w:rPr>
        <w:t>.</w:t>
      </w:r>
      <w:r w:rsidRPr="0051204A">
        <w:rPr>
          <w:rFonts w:ascii="Arial" w:hAnsi="Arial" w:cs="Arial"/>
          <w:b/>
          <w:sz w:val="16"/>
          <w:szCs w:val="16"/>
          <w:lang w:val="ru-RU"/>
        </w:rPr>
        <w:t>3</w:t>
      </w:r>
      <w:r w:rsidRPr="0051204A">
        <w:rPr>
          <w:rFonts w:ascii="Arial" w:hAnsi="Arial" w:cs="Arial"/>
          <w:b/>
          <w:sz w:val="16"/>
          <w:szCs w:val="16"/>
        </w:rPr>
        <w:t>0</w:t>
      </w:r>
    </w:p>
    <w:p w:rsidR="00796795" w:rsidRDefault="00E74479" w:rsidP="0051204A">
      <w:pPr>
        <w:pStyle w:val="a3"/>
        <w:spacing w:after="0"/>
        <w:contextualSpacing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  <w:lang w:val="ru-RU"/>
        </w:rPr>
        <w:t>Рук В. Г.</w:t>
      </w:r>
      <w:r w:rsidR="00C923FB">
        <w:rPr>
          <w:rFonts w:ascii="Arial" w:hAnsi="Arial" w:cs="Arial"/>
          <w:b/>
          <w:bCs/>
          <w:sz w:val="14"/>
          <w:szCs w:val="14"/>
        </w:rPr>
        <w:t>Дубинина</w:t>
      </w:r>
    </w:p>
    <w:p w:rsidR="00EE7FD3" w:rsidRPr="002A0BF2" w:rsidRDefault="00EE7FD3" w:rsidP="0051204A">
      <w:pPr>
        <w:pStyle w:val="a3"/>
        <w:spacing w:after="0"/>
        <w:contextualSpacing/>
        <w:jc w:val="center"/>
        <w:rPr>
          <w:rFonts w:ascii="Arial" w:hAnsi="Arial" w:cs="Arial"/>
          <w:sz w:val="14"/>
          <w:szCs w:val="14"/>
        </w:rPr>
      </w:pPr>
    </w:p>
    <w:p w:rsidR="006E2CF0" w:rsidRPr="006E2CF0" w:rsidRDefault="006E2CF0" w:rsidP="006E2CF0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b/>
          <w:sz w:val="14"/>
          <w:szCs w:val="14"/>
          <w:lang w:val="ru-RU"/>
        </w:rPr>
      </w:pPr>
      <w:r w:rsidRPr="006E2CF0">
        <w:rPr>
          <w:rFonts w:ascii="Arial" w:hAnsi="Arial" w:cs="Arial"/>
          <w:b/>
          <w:sz w:val="14"/>
          <w:szCs w:val="14"/>
        </w:rPr>
        <w:t>Мурзаханов Д.И.</w:t>
      </w:r>
      <w:r w:rsidRPr="006E2CF0">
        <w:rPr>
          <w:b/>
          <w:color w:val="000000"/>
          <w:szCs w:val="24"/>
        </w:rPr>
        <w:t xml:space="preserve"> </w:t>
      </w:r>
      <w:r w:rsidRPr="006E2CF0">
        <w:rPr>
          <w:rFonts w:ascii="Arial" w:hAnsi="Arial" w:cs="Arial"/>
          <w:b/>
          <w:sz w:val="14"/>
          <w:szCs w:val="14"/>
          <w:lang w:val="ru-RU"/>
        </w:rPr>
        <w:t xml:space="preserve">НТИ (филиал) УрФУ </w:t>
      </w:r>
      <w:r w:rsidRPr="006E2CF0">
        <w:rPr>
          <w:rFonts w:ascii="Arial" w:hAnsi="Arial" w:cs="Arial"/>
          <w:sz w:val="14"/>
          <w:szCs w:val="14"/>
          <w:lang w:val="ru-RU"/>
        </w:rPr>
        <w:t>Арматурные работы</w:t>
      </w:r>
      <w:r w:rsidR="00DB5E76">
        <w:rPr>
          <w:rFonts w:ascii="Arial" w:hAnsi="Arial" w:cs="Arial"/>
          <w:sz w:val="14"/>
          <w:szCs w:val="14"/>
          <w:lang w:val="ru-RU"/>
        </w:rPr>
        <w:t>.</w:t>
      </w:r>
    </w:p>
    <w:p w:rsidR="006C4C56" w:rsidRPr="006E2CF0" w:rsidRDefault="006E2CF0" w:rsidP="006E2CF0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spacing w:after="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 w:rsidRPr="006E2CF0">
        <w:rPr>
          <w:rFonts w:ascii="Arial" w:hAnsi="Arial" w:cs="Arial"/>
          <w:b/>
          <w:sz w:val="14"/>
          <w:szCs w:val="14"/>
        </w:rPr>
        <w:t>Петушин Д.И.</w:t>
      </w:r>
      <w:r w:rsidRPr="006E2CF0">
        <w:rPr>
          <w:rFonts w:ascii="Arial" w:hAnsi="Arial" w:cs="Arial"/>
          <w:b/>
          <w:sz w:val="14"/>
          <w:szCs w:val="14"/>
          <w:lang w:val="ru-RU" w:eastAsia="ru-RU"/>
        </w:rPr>
        <w:t xml:space="preserve"> </w:t>
      </w:r>
      <w:r w:rsidRPr="006E2CF0">
        <w:rPr>
          <w:rFonts w:ascii="Arial" w:hAnsi="Arial" w:cs="Arial"/>
          <w:b/>
          <w:sz w:val="14"/>
          <w:szCs w:val="14"/>
          <w:lang w:val="ru-RU"/>
        </w:rPr>
        <w:t xml:space="preserve">НТИ (филиал) УрФУ </w:t>
      </w:r>
      <w:r w:rsidRPr="006E2CF0">
        <w:rPr>
          <w:rFonts w:ascii="Arial" w:hAnsi="Arial" w:cs="Arial"/>
          <w:sz w:val="14"/>
          <w:szCs w:val="14"/>
          <w:lang w:val="ru-RU"/>
        </w:rPr>
        <w:t>Демонтаж зданий и сооружений в плотной городской застройке</w:t>
      </w:r>
      <w:r>
        <w:rPr>
          <w:rFonts w:ascii="Arial" w:hAnsi="Arial" w:cs="Arial"/>
          <w:sz w:val="14"/>
          <w:szCs w:val="14"/>
          <w:lang w:val="ru-RU"/>
        </w:rPr>
        <w:t>.</w:t>
      </w:r>
    </w:p>
    <w:p w:rsidR="006E2CF0" w:rsidRPr="006E2CF0" w:rsidRDefault="006E2CF0" w:rsidP="006E2CF0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 w:rsidRPr="006E2CF0">
        <w:rPr>
          <w:rFonts w:ascii="Arial" w:hAnsi="Arial" w:cs="Arial"/>
          <w:b/>
          <w:sz w:val="14"/>
          <w:szCs w:val="14"/>
        </w:rPr>
        <w:t>Барышникова Т.В.</w:t>
      </w:r>
      <w:r w:rsidRPr="006E2CF0">
        <w:rPr>
          <w:rFonts w:ascii="Arial" w:hAnsi="Arial" w:cs="Arial"/>
          <w:b/>
          <w:sz w:val="14"/>
          <w:szCs w:val="14"/>
          <w:lang w:val="ru-RU" w:eastAsia="ru-RU"/>
        </w:rPr>
        <w:t xml:space="preserve"> </w:t>
      </w:r>
      <w:r w:rsidRPr="006E2CF0">
        <w:rPr>
          <w:rFonts w:ascii="Arial" w:hAnsi="Arial" w:cs="Arial"/>
          <w:b/>
          <w:sz w:val="14"/>
          <w:szCs w:val="14"/>
          <w:lang w:val="ru-RU"/>
        </w:rPr>
        <w:t xml:space="preserve">НТИ (филиал) УрФУ </w:t>
      </w:r>
      <w:r w:rsidRPr="006E2CF0">
        <w:rPr>
          <w:rFonts w:ascii="Arial" w:hAnsi="Arial" w:cs="Arial"/>
          <w:sz w:val="14"/>
          <w:szCs w:val="14"/>
        </w:rPr>
        <w:t>Дома из металлокаркаса: технология, особенности, достоинства, недостатки</w:t>
      </w:r>
      <w:r w:rsidR="00DB5E76">
        <w:rPr>
          <w:rFonts w:ascii="Arial" w:hAnsi="Arial" w:cs="Arial"/>
          <w:sz w:val="14"/>
          <w:szCs w:val="14"/>
          <w:lang w:val="ru-RU"/>
        </w:rPr>
        <w:t>.</w:t>
      </w:r>
    </w:p>
    <w:p w:rsidR="006E2CF0" w:rsidRPr="006E2CF0" w:rsidRDefault="006E2CF0" w:rsidP="006E2CF0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 w:rsidRPr="00317692">
        <w:rPr>
          <w:rFonts w:ascii="Arial" w:hAnsi="Arial" w:cs="Arial"/>
          <w:b/>
          <w:sz w:val="14"/>
          <w:szCs w:val="14"/>
        </w:rPr>
        <w:t>Погудина Д.М.</w:t>
      </w:r>
      <w:r w:rsidRPr="00317692">
        <w:rPr>
          <w:rFonts w:ascii="Arial" w:hAnsi="Arial" w:cs="Arial"/>
          <w:b/>
          <w:sz w:val="14"/>
          <w:szCs w:val="14"/>
          <w:lang w:val="ru-RU"/>
        </w:rPr>
        <w:t xml:space="preserve"> НТИ (филиал) УрФУ</w:t>
      </w:r>
      <w:r w:rsidRPr="006E2CF0">
        <w:rPr>
          <w:rFonts w:ascii="Arial" w:hAnsi="Arial" w:cs="Arial"/>
          <w:b/>
          <w:sz w:val="14"/>
          <w:szCs w:val="14"/>
          <w:lang w:val="ru-RU"/>
        </w:rPr>
        <w:t xml:space="preserve"> </w:t>
      </w:r>
      <w:r w:rsidRPr="006E2CF0">
        <w:rPr>
          <w:rFonts w:ascii="Arial" w:hAnsi="Arial" w:cs="Arial"/>
          <w:sz w:val="14"/>
          <w:szCs w:val="14"/>
        </w:rPr>
        <w:t>Основные принципы подбора и планирования строительной площадки</w:t>
      </w:r>
      <w:r w:rsidR="00DB5E76">
        <w:rPr>
          <w:rFonts w:ascii="Arial" w:hAnsi="Arial" w:cs="Arial"/>
          <w:sz w:val="14"/>
          <w:szCs w:val="14"/>
          <w:lang w:val="ru-RU"/>
        </w:rPr>
        <w:t>.</w:t>
      </w:r>
    </w:p>
    <w:p w:rsidR="003532B0" w:rsidRPr="003532B0" w:rsidRDefault="006E2CF0" w:rsidP="003532B0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 w:rsidRPr="00317692">
        <w:rPr>
          <w:rFonts w:ascii="Arial" w:hAnsi="Arial" w:cs="Arial"/>
          <w:b/>
          <w:sz w:val="14"/>
          <w:szCs w:val="14"/>
          <w:lang w:val="ru-RU"/>
        </w:rPr>
        <w:t>Виденеев П.А</w:t>
      </w:r>
      <w:r w:rsidR="003532B0" w:rsidRPr="00317692">
        <w:rPr>
          <w:rFonts w:ascii="Arial" w:hAnsi="Arial" w:cs="Arial"/>
          <w:b/>
          <w:sz w:val="14"/>
          <w:szCs w:val="14"/>
          <w:lang w:val="ru-RU"/>
        </w:rPr>
        <w:t>.</w:t>
      </w:r>
      <w:r w:rsidR="00FC0C99" w:rsidRPr="00FC0C99">
        <w:rPr>
          <w:rFonts w:ascii="Arial" w:hAnsi="Arial" w:cs="Arial"/>
          <w:b/>
          <w:sz w:val="14"/>
          <w:szCs w:val="14"/>
          <w:lang w:val="ru-RU" w:eastAsia="ru-RU"/>
        </w:rPr>
        <w:t xml:space="preserve"> </w:t>
      </w:r>
      <w:r w:rsidR="00FC0C99" w:rsidRPr="00FC0C99">
        <w:rPr>
          <w:rFonts w:ascii="Arial" w:hAnsi="Arial" w:cs="Arial"/>
          <w:b/>
          <w:sz w:val="14"/>
          <w:szCs w:val="14"/>
          <w:lang w:val="ru-RU"/>
        </w:rPr>
        <w:t xml:space="preserve">НТИ (филиал) УрФУ </w:t>
      </w:r>
      <w:r w:rsidR="003532B0" w:rsidRPr="003532B0">
        <w:rPr>
          <w:rFonts w:ascii="Arial" w:hAnsi="Arial" w:cs="Arial"/>
          <w:sz w:val="14"/>
          <w:szCs w:val="14"/>
        </w:rPr>
        <w:t>Передвижка зданий и сооружений</w:t>
      </w:r>
      <w:r w:rsidR="00DB5E76">
        <w:rPr>
          <w:rFonts w:ascii="Arial" w:hAnsi="Arial" w:cs="Arial"/>
          <w:sz w:val="14"/>
          <w:szCs w:val="14"/>
          <w:lang w:val="ru-RU"/>
        </w:rPr>
        <w:t>.</w:t>
      </w:r>
    </w:p>
    <w:p w:rsidR="006E2CF0" w:rsidRPr="003532B0" w:rsidRDefault="003532B0" w:rsidP="003532B0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spacing w:after="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 w:rsidRPr="00317692">
        <w:rPr>
          <w:rFonts w:ascii="Arial" w:hAnsi="Arial" w:cs="Arial"/>
          <w:b/>
          <w:sz w:val="14"/>
          <w:szCs w:val="14"/>
        </w:rPr>
        <w:t>Полежаева Ю.А.</w:t>
      </w:r>
      <w:r w:rsidR="00FC0C99" w:rsidRPr="00FC0C99">
        <w:rPr>
          <w:b/>
          <w:szCs w:val="24"/>
          <w:lang w:val="ru-RU" w:eastAsia="ar-SA"/>
        </w:rPr>
        <w:t xml:space="preserve"> </w:t>
      </w:r>
      <w:r w:rsidR="00FC0C99" w:rsidRPr="00FC0C99">
        <w:rPr>
          <w:rFonts w:ascii="Arial" w:hAnsi="Arial" w:cs="Arial"/>
          <w:b/>
          <w:sz w:val="14"/>
          <w:szCs w:val="14"/>
          <w:lang w:val="ru-RU"/>
        </w:rPr>
        <w:t xml:space="preserve">НТИ (филиал) УрФУ </w:t>
      </w:r>
      <w:r w:rsidRPr="003532B0">
        <w:rPr>
          <w:rFonts w:ascii="Arial" w:hAnsi="Arial" w:cs="Arial"/>
          <w:sz w:val="14"/>
          <w:szCs w:val="14"/>
          <w:lang w:val="ru-RU"/>
        </w:rPr>
        <w:t>Примыкание сооружений к существующим зданиям. Технология устройства фундаментов вблизи существующего здания</w:t>
      </w:r>
      <w:r w:rsidR="00DB5E76">
        <w:rPr>
          <w:rFonts w:ascii="Arial" w:hAnsi="Arial" w:cs="Arial"/>
          <w:sz w:val="14"/>
          <w:szCs w:val="14"/>
          <w:lang w:val="ru-RU"/>
        </w:rPr>
        <w:t>.</w:t>
      </w:r>
    </w:p>
    <w:p w:rsidR="003532B0" w:rsidRPr="003532B0" w:rsidRDefault="003532B0" w:rsidP="003532B0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 w:rsidRPr="00317692">
        <w:rPr>
          <w:rFonts w:ascii="Arial" w:hAnsi="Arial" w:cs="Arial"/>
          <w:b/>
          <w:sz w:val="14"/>
          <w:szCs w:val="14"/>
          <w:lang w:val="ru-RU"/>
        </w:rPr>
        <w:t>Иванова А.С.</w:t>
      </w:r>
      <w:r w:rsidR="00FC0C99" w:rsidRPr="00FC0C99">
        <w:rPr>
          <w:b/>
          <w:szCs w:val="24"/>
          <w:lang w:val="ru-RU" w:eastAsia="ar-SA"/>
        </w:rPr>
        <w:t xml:space="preserve"> </w:t>
      </w:r>
      <w:r w:rsidR="00FC0C99" w:rsidRPr="00FC0C99">
        <w:rPr>
          <w:rFonts w:ascii="Arial" w:hAnsi="Arial" w:cs="Arial"/>
          <w:b/>
          <w:sz w:val="14"/>
          <w:szCs w:val="14"/>
          <w:lang w:val="ru-RU"/>
        </w:rPr>
        <w:t xml:space="preserve">НТИ (филиал) УрФУ </w:t>
      </w:r>
      <w:r w:rsidRPr="003532B0">
        <w:rPr>
          <w:rFonts w:ascii="Arial" w:hAnsi="Arial" w:cs="Arial"/>
          <w:sz w:val="14"/>
          <w:szCs w:val="14"/>
        </w:rPr>
        <w:t>Современные способы усиления оснований и фундаментов</w:t>
      </w:r>
      <w:r w:rsidR="00DB5E76">
        <w:rPr>
          <w:rFonts w:ascii="Arial" w:hAnsi="Arial" w:cs="Arial"/>
          <w:sz w:val="14"/>
          <w:szCs w:val="14"/>
          <w:lang w:val="ru-RU"/>
        </w:rPr>
        <w:t>.</w:t>
      </w:r>
    </w:p>
    <w:p w:rsidR="006E2CF0" w:rsidRPr="003532B0" w:rsidRDefault="003532B0" w:rsidP="003532B0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spacing w:after="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 w:rsidRPr="00317692">
        <w:rPr>
          <w:rFonts w:ascii="Arial" w:hAnsi="Arial" w:cs="Arial"/>
          <w:b/>
          <w:sz w:val="14"/>
          <w:szCs w:val="14"/>
        </w:rPr>
        <w:t>Власенко А.И.</w:t>
      </w:r>
      <w:r w:rsidR="00FC0C99" w:rsidRPr="00FC0C99">
        <w:rPr>
          <w:b/>
          <w:szCs w:val="24"/>
          <w:lang w:val="ru-RU" w:eastAsia="ar-SA"/>
        </w:rPr>
        <w:t xml:space="preserve"> </w:t>
      </w:r>
      <w:r w:rsidR="00FC0C99" w:rsidRPr="00FC0C99">
        <w:rPr>
          <w:rFonts w:ascii="Arial" w:hAnsi="Arial" w:cs="Arial"/>
          <w:b/>
          <w:sz w:val="14"/>
          <w:szCs w:val="14"/>
          <w:lang w:val="ru-RU"/>
        </w:rPr>
        <w:t xml:space="preserve">НТИ (филиал) УрФУ </w:t>
      </w:r>
      <w:r w:rsidRPr="003532B0">
        <w:rPr>
          <w:rFonts w:ascii="Arial" w:hAnsi="Arial" w:cs="Arial"/>
          <w:sz w:val="14"/>
          <w:szCs w:val="14"/>
          <w:lang w:val="ru-RU"/>
        </w:rPr>
        <w:t>Стеклянная черепица. Преимущества и недостатки. Способ монтажа</w:t>
      </w:r>
      <w:r w:rsidR="00DB5E76">
        <w:rPr>
          <w:rFonts w:ascii="Arial" w:hAnsi="Arial" w:cs="Arial"/>
          <w:sz w:val="14"/>
          <w:szCs w:val="14"/>
          <w:lang w:val="ru-RU"/>
        </w:rPr>
        <w:t>.</w:t>
      </w:r>
    </w:p>
    <w:p w:rsidR="003532B0" w:rsidRPr="003532B0" w:rsidRDefault="003532B0" w:rsidP="003532B0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  <w:lang w:val="ru-RU"/>
        </w:rPr>
      </w:pPr>
      <w:r w:rsidRPr="00317692">
        <w:rPr>
          <w:rFonts w:ascii="Arial" w:hAnsi="Arial" w:cs="Arial"/>
          <w:b/>
          <w:sz w:val="14"/>
          <w:szCs w:val="14"/>
        </w:rPr>
        <w:t>Кононов И.В.,</w:t>
      </w:r>
      <w:r w:rsidR="00FC0C99" w:rsidRPr="00FC0C99">
        <w:rPr>
          <w:b/>
          <w:szCs w:val="24"/>
          <w:lang w:val="ru-RU" w:eastAsia="ar-SA"/>
        </w:rPr>
        <w:t xml:space="preserve"> </w:t>
      </w:r>
      <w:r w:rsidR="00FC0C99" w:rsidRPr="00FC0C99">
        <w:rPr>
          <w:rFonts w:ascii="Arial" w:hAnsi="Arial" w:cs="Arial"/>
          <w:b/>
          <w:sz w:val="14"/>
          <w:szCs w:val="14"/>
          <w:lang w:val="ru-RU"/>
        </w:rPr>
        <w:t xml:space="preserve">НТИ (филиал) УрФУ </w:t>
      </w:r>
      <w:r w:rsidRPr="003532B0">
        <w:rPr>
          <w:rFonts w:ascii="Arial" w:hAnsi="Arial" w:cs="Arial"/>
          <w:sz w:val="14"/>
          <w:szCs w:val="14"/>
          <w:lang w:val="ru-RU"/>
        </w:rPr>
        <w:t>Строительство в условиях ограниченного пространства</w:t>
      </w:r>
      <w:r w:rsidR="00DB5E76">
        <w:rPr>
          <w:rFonts w:ascii="Arial" w:hAnsi="Arial" w:cs="Arial"/>
          <w:sz w:val="14"/>
          <w:szCs w:val="14"/>
          <w:lang w:val="ru-RU"/>
        </w:rPr>
        <w:t>.</w:t>
      </w:r>
    </w:p>
    <w:p w:rsidR="003532B0" w:rsidRPr="00DB5E76" w:rsidRDefault="003532B0" w:rsidP="003532B0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spacing w:after="0"/>
        <w:ind w:left="0" w:firstLine="0"/>
        <w:contextualSpacing/>
        <w:jc w:val="both"/>
        <w:rPr>
          <w:rFonts w:ascii="Arial" w:hAnsi="Arial" w:cs="Arial"/>
          <w:sz w:val="14"/>
          <w:szCs w:val="14"/>
          <w:lang w:val="ru-RU"/>
        </w:rPr>
      </w:pPr>
      <w:r w:rsidRPr="00317692">
        <w:rPr>
          <w:rFonts w:ascii="Arial" w:hAnsi="Arial" w:cs="Arial"/>
          <w:b/>
          <w:sz w:val="14"/>
          <w:szCs w:val="14"/>
        </w:rPr>
        <w:t>Авдюкова К.И.</w:t>
      </w:r>
      <w:r w:rsidR="00FC0C99" w:rsidRPr="00FC0C99">
        <w:rPr>
          <w:b/>
          <w:szCs w:val="24"/>
          <w:lang w:val="ru-RU" w:eastAsia="ar-SA"/>
        </w:rPr>
        <w:t xml:space="preserve"> </w:t>
      </w:r>
      <w:r w:rsidR="00FC0C99" w:rsidRPr="00FC0C99">
        <w:rPr>
          <w:rFonts w:ascii="Arial" w:hAnsi="Arial" w:cs="Arial"/>
          <w:b/>
          <w:sz w:val="14"/>
          <w:szCs w:val="14"/>
          <w:lang w:val="ru-RU"/>
        </w:rPr>
        <w:t>НТИ (филиал) УрФУ</w:t>
      </w:r>
      <w:r w:rsidR="00641CBB">
        <w:rPr>
          <w:rFonts w:ascii="Arial" w:hAnsi="Arial" w:cs="Arial"/>
          <w:b/>
          <w:sz w:val="14"/>
          <w:szCs w:val="14"/>
          <w:lang w:val="ru-RU"/>
        </w:rPr>
        <w:t xml:space="preserve"> </w:t>
      </w:r>
      <w:r w:rsidRPr="00DB5E76">
        <w:rPr>
          <w:rFonts w:ascii="Arial" w:hAnsi="Arial" w:cs="Arial"/>
          <w:sz w:val="14"/>
          <w:szCs w:val="14"/>
          <w:lang w:val="ru-RU"/>
        </w:rPr>
        <w:t>Строительство подводных тоннелей</w:t>
      </w:r>
      <w:r w:rsidR="00DB5E76">
        <w:rPr>
          <w:rFonts w:ascii="Arial" w:hAnsi="Arial" w:cs="Arial"/>
          <w:sz w:val="14"/>
          <w:szCs w:val="14"/>
          <w:lang w:val="ru-RU"/>
        </w:rPr>
        <w:t>.</w:t>
      </w:r>
    </w:p>
    <w:p w:rsidR="003532B0" w:rsidRPr="003532B0" w:rsidRDefault="003532B0" w:rsidP="003532B0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 w:rsidRPr="00317692">
        <w:rPr>
          <w:rFonts w:ascii="Arial" w:hAnsi="Arial" w:cs="Arial"/>
          <w:b/>
          <w:sz w:val="14"/>
          <w:szCs w:val="14"/>
          <w:lang w:val="ru-RU"/>
        </w:rPr>
        <w:t>МаксимоваТ.М.</w:t>
      </w:r>
      <w:r w:rsidR="00FC0C99" w:rsidRPr="00FC0C99">
        <w:rPr>
          <w:b/>
          <w:szCs w:val="24"/>
          <w:lang w:val="ru-RU" w:eastAsia="ar-SA"/>
        </w:rPr>
        <w:t xml:space="preserve"> </w:t>
      </w:r>
      <w:r w:rsidR="00FC0C99" w:rsidRPr="00FC0C99">
        <w:rPr>
          <w:rFonts w:ascii="Arial" w:hAnsi="Arial" w:cs="Arial"/>
          <w:b/>
          <w:sz w:val="14"/>
          <w:szCs w:val="14"/>
          <w:lang w:val="ru-RU"/>
        </w:rPr>
        <w:t>НТИ (филиал) УрФУ</w:t>
      </w:r>
      <w:r w:rsidR="00641CBB">
        <w:rPr>
          <w:rFonts w:ascii="Arial" w:hAnsi="Arial" w:cs="Arial"/>
          <w:b/>
          <w:sz w:val="14"/>
          <w:szCs w:val="14"/>
          <w:lang w:val="ru-RU"/>
        </w:rPr>
        <w:t xml:space="preserve"> </w:t>
      </w:r>
      <w:r w:rsidR="00641CBB" w:rsidRPr="00641CBB">
        <w:rPr>
          <w:rFonts w:ascii="Arial" w:hAnsi="Arial" w:cs="Arial"/>
          <w:sz w:val="14"/>
          <w:szCs w:val="14"/>
          <w:lang w:val="ru-RU"/>
        </w:rPr>
        <w:t>Т</w:t>
      </w:r>
      <w:r w:rsidRPr="003532B0">
        <w:rPr>
          <w:rFonts w:ascii="Arial" w:hAnsi="Arial" w:cs="Arial"/>
          <w:sz w:val="14"/>
          <w:szCs w:val="14"/>
        </w:rPr>
        <w:t>ехнология бетонирования надувных опалубок</w:t>
      </w:r>
      <w:r w:rsidR="00DB5E76">
        <w:rPr>
          <w:rFonts w:ascii="Arial" w:hAnsi="Arial" w:cs="Arial"/>
          <w:sz w:val="14"/>
          <w:szCs w:val="14"/>
          <w:lang w:val="ru-RU"/>
        </w:rPr>
        <w:t>.</w:t>
      </w:r>
    </w:p>
    <w:p w:rsidR="003532B0" w:rsidRPr="003532B0" w:rsidRDefault="003532B0" w:rsidP="003532B0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  <w:lang w:val="ru-RU"/>
        </w:rPr>
      </w:pPr>
      <w:r w:rsidRPr="00317692">
        <w:rPr>
          <w:rFonts w:ascii="Arial" w:hAnsi="Arial" w:cs="Arial"/>
          <w:b/>
          <w:sz w:val="14"/>
          <w:szCs w:val="14"/>
        </w:rPr>
        <w:lastRenderedPageBreak/>
        <w:t>Чачанова Е.А.</w:t>
      </w:r>
      <w:r w:rsidR="00FC0C99" w:rsidRPr="00FC0C99">
        <w:rPr>
          <w:b/>
          <w:szCs w:val="24"/>
          <w:lang w:val="ru-RU" w:eastAsia="ar-SA"/>
        </w:rPr>
        <w:t xml:space="preserve"> </w:t>
      </w:r>
      <w:r w:rsidR="00641CBB">
        <w:rPr>
          <w:rFonts w:ascii="Arial" w:hAnsi="Arial" w:cs="Arial"/>
          <w:b/>
          <w:sz w:val="14"/>
          <w:szCs w:val="14"/>
          <w:lang w:val="ru-RU"/>
        </w:rPr>
        <w:t xml:space="preserve">НТИ (филиал) УрФУ </w:t>
      </w:r>
      <w:r w:rsidRPr="003532B0">
        <w:rPr>
          <w:rFonts w:ascii="Arial" w:hAnsi="Arial" w:cs="Arial"/>
          <w:sz w:val="14"/>
          <w:szCs w:val="14"/>
          <w:lang w:val="ru-RU"/>
        </w:rPr>
        <w:t>Технология возведения подземных сооружений методом опускных колодцев</w:t>
      </w:r>
      <w:r w:rsidR="00DB5E76">
        <w:rPr>
          <w:rFonts w:ascii="Arial" w:hAnsi="Arial" w:cs="Arial"/>
          <w:sz w:val="14"/>
          <w:szCs w:val="14"/>
          <w:lang w:val="ru-RU"/>
        </w:rPr>
        <w:t>.</w:t>
      </w:r>
    </w:p>
    <w:p w:rsidR="003532B0" w:rsidRPr="003532B0" w:rsidRDefault="003532B0" w:rsidP="003532B0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  <w:lang w:val="ru-RU"/>
        </w:rPr>
      </w:pPr>
      <w:r w:rsidRPr="00317692">
        <w:rPr>
          <w:rFonts w:ascii="Arial" w:hAnsi="Arial" w:cs="Arial"/>
          <w:b/>
          <w:sz w:val="14"/>
          <w:szCs w:val="14"/>
        </w:rPr>
        <w:t>Волжская М.А.</w:t>
      </w:r>
      <w:r w:rsidR="00FC0C99" w:rsidRPr="00FC0C99">
        <w:rPr>
          <w:b/>
          <w:szCs w:val="24"/>
          <w:lang w:val="ru-RU" w:eastAsia="ar-SA"/>
        </w:rPr>
        <w:t xml:space="preserve"> </w:t>
      </w:r>
      <w:r w:rsidR="00641CBB">
        <w:rPr>
          <w:rFonts w:ascii="Arial" w:hAnsi="Arial" w:cs="Arial"/>
          <w:b/>
          <w:sz w:val="14"/>
          <w:szCs w:val="14"/>
          <w:lang w:val="ru-RU"/>
        </w:rPr>
        <w:t xml:space="preserve">НТИ (филиал) УрФУ </w:t>
      </w:r>
      <w:r w:rsidRPr="003532B0">
        <w:rPr>
          <w:rFonts w:ascii="Arial" w:hAnsi="Arial" w:cs="Arial"/>
          <w:sz w:val="14"/>
          <w:szCs w:val="14"/>
          <w:lang w:val="ru-RU"/>
        </w:rPr>
        <w:t>Технология возведения фундаментов на вечномерзлых грунтах</w:t>
      </w:r>
      <w:r w:rsidR="00DB5E76">
        <w:rPr>
          <w:rFonts w:ascii="Arial" w:hAnsi="Arial" w:cs="Arial"/>
          <w:sz w:val="14"/>
          <w:szCs w:val="14"/>
          <w:lang w:val="ru-RU"/>
        </w:rPr>
        <w:t>.</w:t>
      </w:r>
    </w:p>
    <w:p w:rsidR="003532B0" w:rsidRPr="003532B0" w:rsidRDefault="003532B0" w:rsidP="003532B0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 w:rsidRPr="00317692">
        <w:rPr>
          <w:rFonts w:ascii="Arial" w:hAnsi="Arial" w:cs="Arial"/>
          <w:b/>
          <w:sz w:val="14"/>
          <w:szCs w:val="14"/>
          <w:lang w:val="ru-RU"/>
        </w:rPr>
        <w:t>Колпаков С.Д.</w:t>
      </w:r>
      <w:r w:rsidR="00FC0C99" w:rsidRPr="00FC0C99">
        <w:rPr>
          <w:b/>
          <w:szCs w:val="24"/>
          <w:lang w:val="ru-RU" w:eastAsia="ar-SA"/>
        </w:rPr>
        <w:t xml:space="preserve"> </w:t>
      </w:r>
      <w:r w:rsidR="00641CBB">
        <w:rPr>
          <w:rFonts w:ascii="Arial" w:hAnsi="Arial" w:cs="Arial"/>
          <w:b/>
          <w:sz w:val="14"/>
          <w:szCs w:val="14"/>
          <w:lang w:val="ru-RU"/>
        </w:rPr>
        <w:t xml:space="preserve">НТИ (филиал) УрФУ </w:t>
      </w:r>
      <w:r w:rsidRPr="003532B0">
        <w:rPr>
          <w:rFonts w:ascii="Arial" w:hAnsi="Arial" w:cs="Arial"/>
          <w:sz w:val="14"/>
          <w:szCs w:val="14"/>
        </w:rPr>
        <w:t>Технология строительства купольного дома</w:t>
      </w:r>
      <w:r w:rsidR="00DB5E76">
        <w:rPr>
          <w:rFonts w:ascii="Arial" w:hAnsi="Arial" w:cs="Arial"/>
          <w:sz w:val="14"/>
          <w:szCs w:val="14"/>
          <w:lang w:val="ru-RU"/>
        </w:rPr>
        <w:t>.</w:t>
      </w:r>
    </w:p>
    <w:p w:rsidR="003532B0" w:rsidRPr="003532B0" w:rsidRDefault="003532B0" w:rsidP="003532B0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  <w:lang w:val="ru-RU"/>
        </w:rPr>
      </w:pPr>
      <w:r w:rsidRPr="00317692">
        <w:rPr>
          <w:rFonts w:ascii="Arial" w:hAnsi="Arial" w:cs="Arial"/>
          <w:b/>
          <w:sz w:val="14"/>
          <w:szCs w:val="14"/>
        </w:rPr>
        <w:t>Москвин В.А</w:t>
      </w:r>
      <w:r w:rsidR="00FC0C99" w:rsidRPr="00FC0C99">
        <w:rPr>
          <w:b/>
          <w:szCs w:val="24"/>
          <w:lang w:val="ru-RU" w:eastAsia="ar-SA"/>
        </w:rPr>
        <w:t xml:space="preserve"> </w:t>
      </w:r>
      <w:r w:rsidR="00641CBB">
        <w:rPr>
          <w:rFonts w:ascii="Arial" w:hAnsi="Arial" w:cs="Arial"/>
          <w:b/>
          <w:sz w:val="14"/>
          <w:szCs w:val="14"/>
          <w:lang w:val="ru-RU"/>
        </w:rPr>
        <w:t xml:space="preserve">НТИ (филиал) УрФУ </w:t>
      </w:r>
      <w:r w:rsidRPr="003532B0">
        <w:rPr>
          <w:rFonts w:ascii="Arial" w:hAnsi="Arial" w:cs="Arial"/>
          <w:sz w:val="14"/>
          <w:szCs w:val="14"/>
          <w:lang w:val="ru-RU"/>
        </w:rPr>
        <w:t>Технология устройства вантовых покрытий</w:t>
      </w:r>
      <w:r w:rsidR="00DB5E76">
        <w:rPr>
          <w:rFonts w:ascii="Arial" w:hAnsi="Arial" w:cs="Arial"/>
          <w:sz w:val="14"/>
          <w:szCs w:val="14"/>
          <w:lang w:val="ru-RU"/>
        </w:rPr>
        <w:t>.</w:t>
      </w:r>
    </w:p>
    <w:p w:rsidR="003532B0" w:rsidRPr="003532B0" w:rsidRDefault="003532B0" w:rsidP="003532B0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 w:rsidRPr="00317692">
        <w:rPr>
          <w:rFonts w:ascii="Arial" w:hAnsi="Arial" w:cs="Arial"/>
          <w:b/>
          <w:sz w:val="14"/>
          <w:szCs w:val="14"/>
          <w:lang w:val="ru-RU"/>
        </w:rPr>
        <w:t>Дудаков Н.А</w:t>
      </w:r>
      <w:r w:rsidR="00FC0C99">
        <w:rPr>
          <w:rFonts w:ascii="Arial" w:hAnsi="Arial" w:cs="Arial"/>
          <w:b/>
          <w:sz w:val="14"/>
          <w:szCs w:val="14"/>
          <w:lang w:val="ru-RU"/>
        </w:rPr>
        <w:t>.</w:t>
      </w:r>
      <w:r w:rsidR="00FC0C99" w:rsidRPr="00FC0C99">
        <w:rPr>
          <w:b/>
          <w:szCs w:val="24"/>
          <w:lang w:val="ru-RU" w:eastAsia="ar-SA"/>
        </w:rPr>
        <w:t xml:space="preserve"> </w:t>
      </w:r>
      <w:r w:rsidR="00641CBB">
        <w:rPr>
          <w:rFonts w:ascii="Arial" w:hAnsi="Arial" w:cs="Arial"/>
          <w:b/>
          <w:sz w:val="14"/>
          <w:szCs w:val="14"/>
          <w:lang w:val="ru-RU"/>
        </w:rPr>
        <w:t xml:space="preserve">НТИ (филиал) УрФУ </w:t>
      </w:r>
      <w:r w:rsidRPr="003532B0">
        <w:rPr>
          <w:rFonts w:ascii="Arial" w:hAnsi="Arial" w:cs="Arial"/>
          <w:sz w:val="14"/>
          <w:szCs w:val="14"/>
        </w:rPr>
        <w:t>Технология устройства дренажей для защиты зданий и сооружений от грунтовых вод</w:t>
      </w:r>
      <w:r w:rsidR="00DB5E76">
        <w:rPr>
          <w:rFonts w:ascii="Arial" w:hAnsi="Arial" w:cs="Arial"/>
          <w:sz w:val="14"/>
          <w:szCs w:val="14"/>
          <w:lang w:val="ru-RU"/>
        </w:rPr>
        <w:t>.</w:t>
      </w:r>
    </w:p>
    <w:p w:rsidR="003532B0" w:rsidRPr="003532B0" w:rsidRDefault="003532B0" w:rsidP="003532B0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 w:rsidRPr="00317692">
        <w:rPr>
          <w:rFonts w:ascii="Arial" w:hAnsi="Arial" w:cs="Arial"/>
          <w:b/>
          <w:sz w:val="14"/>
          <w:szCs w:val="14"/>
          <w:lang w:val="ru-RU"/>
        </w:rPr>
        <w:t>Кривов Р.К.</w:t>
      </w:r>
      <w:r w:rsidR="00FC0C99" w:rsidRPr="00FC0C99">
        <w:rPr>
          <w:b/>
          <w:szCs w:val="24"/>
          <w:lang w:val="ru-RU" w:eastAsia="ar-SA"/>
        </w:rPr>
        <w:t xml:space="preserve"> </w:t>
      </w:r>
      <w:r w:rsidR="00641CBB">
        <w:rPr>
          <w:rFonts w:ascii="Arial" w:hAnsi="Arial" w:cs="Arial"/>
          <w:b/>
          <w:sz w:val="14"/>
          <w:szCs w:val="14"/>
          <w:lang w:val="ru-RU"/>
        </w:rPr>
        <w:t xml:space="preserve">НТИ (филиал) УрФУ </w:t>
      </w:r>
      <w:r w:rsidRPr="003532B0">
        <w:rPr>
          <w:rFonts w:ascii="Arial" w:hAnsi="Arial" w:cs="Arial"/>
          <w:sz w:val="14"/>
          <w:szCs w:val="14"/>
        </w:rPr>
        <w:t>Усиление железобетонных конструкций композитными материалами</w:t>
      </w:r>
      <w:r w:rsidR="00DB5E76">
        <w:rPr>
          <w:rFonts w:ascii="Arial" w:hAnsi="Arial" w:cs="Arial"/>
          <w:sz w:val="14"/>
          <w:szCs w:val="14"/>
          <w:lang w:val="ru-RU"/>
        </w:rPr>
        <w:t>.</w:t>
      </w:r>
    </w:p>
    <w:p w:rsidR="003532B0" w:rsidRPr="003532B0" w:rsidRDefault="003532B0" w:rsidP="003532B0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bCs/>
          <w:sz w:val="14"/>
          <w:szCs w:val="14"/>
          <w:lang w:val="ru-RU"/>
        </w:rPr>
      </w:pPr>
      <w:r w:rsidRPr="00317692">
        <w:rPr>
          <w:rFonts w:ascii="Arial" w:hAnsi="Arial" w:cs="Arial"/>
          <w:b/>
          <w:bCs/>
          <w:sz w:val="14"/>
          <w:szCs w:val="14"/>
        </w:rPr>
        <w:t>Волжская М.А.,</w:t>
      </w:r>
      <w:r w:rsidR="00FC0C99" w:rsidRPr="00FC0C99">
        <w:rPr>
          <w:b/>
          <w:szCs w:val="24"/>
          <w:lang w:val="ru-RU" w:eastAsia="ar-SA"/>
        </w:rPr>
        <w:t xml:space="preserve"> </w:t>
      </w:r>
      <w:r w:rsidR="00641CBB">
        <w:rPr>
          <w:rFonts w:ascii="Arial" w:hAnsi="Arial" w:cs="Arial"/>
          <w:b/>
          <w:bCs/>
          <w:sz w:val="14"/>
          <w:szCs w:val="14"/>
          <w:lang w:val="ru-RU"/>
        </w:rPr>
        <w:t xml:space="preserve">НТИ (филиал) УрФУ </w:t>
      </w:r>
      <w:r w:rsidRPr="003532B0">
        <w:rPr>
          <w:rFonts w:ascii="Arial" w:hAnsi="Arial" w:cs="Arial"/>
          <w:bCs/>
          <w:sz w:val="14"/>
          <w:szCs w:val="14"/>
          <w:lang w:val="ru-RU"/>
        </w:rPr>
        <w:t>Современные технологии зимнего бетонирования</w:t>
      </w:r>
      <w:r w:rsidR="00DB5E76">
        <w:rPr>
          <w:rFonts w:ascii="Arial" w:hAnsi="Arial" w:cs="Arial"/>
          <w:bCs/>
          <w:sz w:val="14"/>
          <w:szCs w:val="14"/>
          <w:lang w:val="ru-RU"/>
        </w:rPr>
        <w:t>.</w:t>
      </w:r>
    </w:p>
    <w:p w:rsidR="003532B0" w:rsidRPr="003532B0" w:rsidRDefault="003532B0" w:rsidP="003532B0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bCs/>
          <w:sz w:val="14"/>
          <w:szCs w:val="14"/>
        </w:rPr>
      </w:pPr>
      <w:r w:rsidRPr="00317692">
        <w:rPr>
          <w:rFonts w:ascii="Arial" w:hAnsi="Arial" w:cs="Arial"/>
          <w:b/>
          <w:sz w:val="14"/>
          <w:szCs w:val="14"/>
          <w:lang w:val="ru-RU"/>
        </w:rPr>
        <w:t>Власенко А. И</w:t>
      </w:r>
      <w:r w:rsidRPr="003532B0">
        <w:rPr>
          <w:rFonts w:ascii="Arial" w:hAnsi="Arial" w:cs="Arial"/>
          <w:sz w:val="14"/>
          <w:szCs w:val="14"/>
          <w:lang w:val="ru-RU"/>
        </w:rPr>
        <w:t>.</w:t>
      </w:r>
      <w:r w:rsidRPr="003532B0">
        <w:rPr>
          <w:rFonts w:ascii="Arial" w:hAnsi="Arial" w:cs="Arial"/>
          <w:bCs/>
          <w:sz w:val="14"/>
          <w:szCs w:val="14"/>
          <w:lang w:val="ru-RU"/>
        </w:rPr>
        <w:t xml:space="preserve">, </w:t>
      </w:r>
      <w:r w:rsidR="00FC0C99" w:rsidRPr="00FC0C99">
        <w:rPr>
          <w:rFonts w:ascii="Arial" w:hAnsi="Arial" w:cs="Arial"/>
          <w:b/>
          <w:bCs/>
          <w:sz w:val="14"/>
          <w:szCs w:val="14"/>
          <w:lang w:val="ru-RU"/>
        </w:rPr>
        <w:t xml:space="preserve">НТИ (филиал) УрФУ </w:t>
      </w:r>
      <w:r w:rsidRPr="003532B0">
        <w:rPr>
          <w:rFonts w:ascii="Arial" w:hAnsi="Arial" w:cs="Arial"/>
          <w:bCs/>
          <w:sz w:val="14"/>
          <w:szCs w:val="14"/>
        </w:rPr>
        <w:t>Параметризм в решении задач архитектуры</w:t>
      </w:r>
      <w:r w:rsidR="00DB5E76">
        <w:rPr>
          <w:rFonts w:ascii="Arial" w:hAnsi="Arial" w:cs="Arial"/>
          <w:bCs/>
          <w:sz w:val="14"/>
          <w:szCs w:val="14"/>
          <w:lang w:val="ru-RU"/>
        </w:rPr>
        <w:t>.</w:t>
      </w:r>
    </w:p>
    <w:p w:rsidR="00317692" w:rsidRPr="00317692" w:rsidRDefault="00317692" w:rsidP="00317692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bCs/>
          <w:sz w:val="14"/>
          <w:szCs w:val="14"/>
        </w:rPr>
      </w:pPr>
      <w:r w:rsidRPr="00317692">
        <w:rPr>
          <w:rFonts w:ascii="Arial" w:hAnsi="Arial" w:cs="Arial"/>
          <w:b/>
          <w:sz w:val="14"/>
          <w:szCs w:val="14"/>
          <w:lang w:val="ru-RU"/>
        </w:rPr>
        <w:t>Максимова Т.М</w:t>
      </w:r>
      <w:r w:rsidRPr="00317692">
        <w:rPr>
          <w:rFonts w:ascii="Arial" w:hAnsi="Arial" w:cs="Arial"/>
          <w:sz w:val="14"/>
          <w:szCs w:val="14"/>
          <w:lang w:val="ru-RU"/>
        </w:rPr>
        <w:t>.</w:t>
      </w:r>
      <w:r w:rsidRPr="00317692">
        <w:rPr>
          <w:rFonts w:ascii="Arial" w:hAnsi="Arial" w:cs="Arial"/>
          <w:bCs/>
          <w:sz w:val="14"/>
          <w:szCs w:val="14"/>
          <w:lang w:val="ru-RU"/>
        </w:rPr>
        <w:t>,</w:t>
      </w:r>
      <w:r w:rsidR="00FC0C99">
        <w:rPr>
          <w:rFonts w:ascii="Arial" w:hAnsi="Arial" w:cs="Arial"/>
          <w:bCs/>
          <w:sz w:val="14"/>
          <w:szCs w:val="14"/>
          <w:lang w:val="ru-RU"/>
        </w:rPr>
        <w:t xml:space="preserve"> </w:t>
      </w:r>
      <w:r w:rsidR="00FC0C99" w:rsidRPr="00FC0C99">
        <w:rPr>
          <w:rFonts w:ascii="Arial" w:hAnsi="Arial" w:cs="Arial"/>
          <w:b/>
          <w:bCs/>
          <w:sz w:val="14"/>
          <w:szCs w:val="14"/>
          <w:lang w:val="ru-RU"/>
        </w:rPr>
        <w:t xml:space="preserve">НТИ (филиал) УрФУ </w:t>
      </w:r>
      <w:r w:rsidRPr="00317692">
        <w:rPr>
          <w:rFonts w:ascii="Arial" w:hAnsi="Arial" w:cs="Arial"/>
          <w:bCs/>
          <w:sz w:val="14"/>
          <w:szCs w:val="14"/>
        </w:rPr>
        <w:t>Реконструкция панельных домов</w:t>
      </w:r>
      <w:r w:rsidR="00DB5E76">
        <w:rPr>
          <w:rFonts w:ascii="Arial" w:hAnsi="Arial" w:cs="Arial"/>
          <w:bCs/>
          <w:sz w:val="14"/>
          <w:szCs w:val="14"/>
          <w:lang w:val="ru-RU"/>
        </w:rPr>
        <w:t>.</w:t>
      </w:r>
    </w:p>
    <w:p w:rsidR="00317692" w:rsidRPr="00317692" w:rsidRDefault="00317692" w:rsidP="00317692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bCs/>
          <w:sz w:val="14"/>
          <w:szCs w:val="14"/>
        </w:rPr>
      </w:pPr>
      <w:r w:rsidRPr="00317692">
        <w:rPr>
          <w:rFonts w:ascii="Arial" w:hAnsi="Arial" w:cs="Arial"/>
          <w:b/>
          <w:sz w:val="14"/>
          <w:szCs w:val="14"/>
          <w:lang w:val="ru-RU"/>
        </w:rPr>
        <w:t>Погудина Д. М</w:t>
      </w:r>
      <w:r w:rsidRPr="00317692">
        <w:rPr>
          <w:rFonts w:ascii="Arial" w:hAnsi="Arial" w:cs="Arial"/>
          <w:sz w:val="14"/>
          <w:szCs w:val="14"/>
          <w:lang w:val="ru-RU"/>
        </w:rPr>
        <w:t>.</w:t>
      </w:r>
      <w:r w:rsidR="00FC0C99">
        <w:rPr>
          <w:rFonts w:ascii="Arial" w:hAnsi="Arial" w:cs="Arial"/>
          <w:bCs/>
          <w:sz w:val="14"/>
          <w:szCs w:val="14"/>
          <w:lang w:val="ru-RU"/>
        </w:rPr>
        <w:t xml:space="preserve"> </w:t>
      </w:r>
      <w:r w:rsidR="00641CBB">
        <w:rPr>
          <w:rFonts w:ascii="Arial" w:hAnsi="Arial" w:cs="Arial"/>
          <w:b/>
          <w:bCs/>
          <w:sz w:val="14"/>
          <w:szCs w:val="14"/>
          <w:lang w:val="ru-RU"/>
        </w:rPr>
        <w:t xml:space="preserve">НТИ (филиал) УрФУ </w:t>
      </w:r>
      <w:r w:rsidR="00FC0C99" w:rsidRPr="00317692">
        <w:rPr>
          <w:rFonts w:ascii="Arial" w:hAnsi="Arial" w:cs="Arial"/>
          <w:bCs/>
          <w:sz w:val="14"/>
          <w:szCs w:val="14"/>
          <w:lang w:val="ru-RU"/>
        </w:rPr>
        <w:t>Земляное</w:t>
      </w:r>
      <w:r w:rsidRPr="00317692">
        <w:rPr>
          <w:rFonts w:ascii="Arial" w:hAnsi="Arial" w:cs="Arial"/>
          <w:bCs/>
          <w:sz w:val="14"/>
          <w:szCs w:val="14"/>
        </w:rPr>
        <w:t xml:space="preserve"> строительство из прошлого в будущее</w:t>
      </w:r>
      <w:r w:rsidR="00DB5E76">
        <w:rPr>
          <w:rFonts w:ascii="Arial" w:hAnsi="Arial" w:cs="Arial"/>
          <w:bCs/>
          <w:sz w:val="14"/>
          <w:szCs w:val="14"/>
          <w:lang w:val="ru-RU"/>
        </w:rPr>
        <w:t>.</w:t>
      </w:r>
      <w:r w:rsidRPr="00317692">
        <w:rPr>
          <w:rFonts w:ascii="Arial" w:hAnsi="Arial" w:cs="Arial"/>
          <w:bCs/>
          <w:sz w:val="14"/>
          <w:szCs w:val="14"/>
        </w:rPr>
        <w:t xml:space="preserve"> </w:t>
      </w:r>
    </w:p>
    <w:p w:rsidR="00317692" w:rsidRPr="00317692" w:rsidRDefault="00317692" w:rsidP="00317692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 w:rsidRPr="00317692">
        <w:rPr>
          <w:rFonts w:ascii="Arial" w:hAnsi="Arial" w:cs="Arial"/>
          <w:b/>
          <w:sz w:val="14"/>
          <w:szCs w:val="14"/>
          <w:lang w:val="ru-RU"/>
        </w:rPr>
        <w:t>Кашин Д. М.</w:t>
      </w:r>
      <w:r w:rsidR="00FC0C99" w:rsidRPr="00FC0C99">
        <w:rPr>
          <w:b/>
          <w:szCs w:val="24"/>
          <w:lang w:val="ru-RU" w:eastAsia="ar-SA"/>
        </w:rPr>
        <w:t xml:space="preserve"> </w:t>
      </w:r>
      <w:r w:rsidR="00641CBB">
        <w:rPr>
          <w:rFonts w:ascii="Arial" w:hAnsi="Arial" w:cs="Arial"/>
          <w:b/>
          <w:sz w:val="14"/>
          <w:szCs w:val="14"/>
          <w:lang w:val="ru-RU"/>
        </w:rPr>
        <w:t xml:space="preserve">НТИ (филиал) УрФУ </w:t>
      </w:r>
      <w:r w:rsidRPr="00317692">
        <w:rPr>
          <w:rFonts w:ascii="Arial" w:hAnsi="Arial" w:cs="Arial"/>
          <w:sz w:val="14"/>
          <w:szCs w:val="14"/>
        </w:rPr>
        <w:t>Солнечная батарея</w:t>
      </w:r>
      <w:r w:rsidR="00DB5E76">
        <w:rPr>
          <w:rFonts w:ascii="Arial" w:hAnsi="Arial" w:cs="Arial"/>
          <w:sz w:val="14"/>
          <w:szCs w:val="14"/>
          <w:lang w:val="ru-RU"/>
        </w:rPr>
        <w:t>.</w:t>
      </w:r>
    </w:p>
    <w:p w:rsidR="00317692" w:rsidRPr="00317692" w:rsidRDefault="00317692" w:rsidP="00317692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  <w:lang w:val="ru-RU"/>
        </w:rPr>
      </w:pPr>
      <w:r w:rsidRPr="00317692">
        <w:rPr>
          <w:rFonts w:ascii="Arial" w:hAnsi="Arial" w:cs="Arial"/>
          <w:b/>
          <w:sz w:val="14"/>
          <w:szCs w:val="14"/>
          <w:lang w:val="ru-RU"/>
        </w:rPr>
        <w:t>Кашин Д. М.</w:t>
      </w:r>
      <w:r w:rsidRPr="00317692">
        <w:rPr>
          <w:rFonts w:eastAsia="Calibri"/>
          <w:b/>
          <w:iCs/>
          <w:szCs w:val="24"/>
          <w:lang w:eastAsia="en-US"/>
        </w:rPr>
        <w:t xml:space="preserve"> </w:t>
      </w:r>
      <w:r w:rsidRPr="00317692">
        <w:rPr>
          <w:rFonts w:ascii="Arial" w:hAnsi="Arial" w:cs="Arial"/>
          <w:b/>
          <w:iCs/>
          <w:sz w:val="14"/>
          <w:szCs w:val="14"/>
        </w:rPr>
        <w:t xml:space="preserve">НТИ </w:t>
      </w:r>
      <w:r w:rsidRPr="00317692">
        <w:rPr>
          <w:rFonts w:ascii="Arial" w:hAnsi="Arial" w:cs="Arial"/>
          <w:b/>
          <w:sz w:val="14"/>
          <w:szCs w:val="14"/>
        </w:rPr>
        <w:t>(</w:t>
      </w:r>
      <w:r w:rsidRPr="00317692">
        <w:rPr>
          <w:rFonts w:ascii="Arial" w:hAnsi="Arial" w:cs="Arial"/>
          <w:b/>
          <w:iCs/>
          <w:sz w:val="14"/>
          <w:szCs w:val="14"/>
        </w:rPr>
        <w:t>филиал</w:t>
      </w:r>
      <w:r w:rsidRPr="00317692">
        <w:rPr>
          <w:rFonts w:ascii="Arial" w:hAnsi="Arial" w:cs="Arial"/>
          <w:b/>
          <w:sz w:val="14"/>
          <w:szCs w:val="14"/>
        </w:rPr>
        <w:t xml:space="preserve">) </w:t>
      </w:r>
      <w:r w:rsidRPr="00317692">
        <w:rPr>
          <w:rFonts w:ascii="Arial" w:hAnsi="Arial" w:cs="Arial"/>
          <w:b/>
          <w:iCs/>
          <w:sz w:val="14"/>
          <w:szCs w:val="14"/>
        </w:rPr>
        <w:t>УрФУ</w:t>
      </w:r>
      <w:r w:rsidR="00641CBB">
        <w:rPr>
          <w:rFonts w:ascii="Arial" w:hAnsi="Arial" w:cs="Arial"/>
          <w:b/>
          <w:sz w:val="14"/>
          <w:szCs w:val="14"/>
        </w:rPr>
        <w:t xml:space="preserve"> </w:t>
      </w:r>
      <w:r w:rsidRPr="00317692">
        <w:rPr>
          <w:rFonts w:ascii="Arial" w:hAnsi="Arial" w:cs="Arial"/>
          <w:sz w:val="14"/>
          <w:szCs w:val="14"/>
          <w:lang w:val="ru-RU"/>
        </w:rPr>
        <w:t>Противопожарная штора</w:t>
      </w:r>
      <w:r w:rsidR="00DB5E76">
        <w:rPr>
          <w:rFonts w:ascii="Arial" w:hAnsi="Arial" w:cs="Arial"/>
          <w:sz w:val="14"/>
          <w:szCs w:val="14"/>
          <w:lang w:val="ru-RU"/>
        </w:rPr>
        <w:t>.</w:t>
      </w:r>
      <w:r w:rsidRPr="00317692">
        <w:rPr>
          <w:rFonts w:ascii="Arial" w:hAnsi="Arial" w:cs="Arial"/>
          <w:sz w:val="14"/>
          <w:szCs w:val="14"/>
          <w:lang w:val="ru-RU"/>
        </w:rPr>
        <w:t xml:space="preserve"> </w:t>
      </w:r>
    </w:p>
    <w:p w:rsidR="00317692" w:rsidRPr="00317692" w:rsidRDefault="00317692" w:rsidP="00317692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bCs/>
          <w:iCs/>
          <w:sz w:val="14"/>
          <w:szCs w:val="14"/>
        </w:rPr>
      </w:pPr>
      <w:r w:rsidRPr="00317692">
        <w:rPr>
          <w:rFonts w:ascii="Arial" w:hAnsi="Arial" w:cs="Arial"/>
          <w:b/>
          <w:iCs/>
          <w:sz w:val="14"/>
          <w:szCs w:val="14"/>
          <w:lang w:val="ru-RU"/>
        </w:rPr>
        <w:t>Кузьмина В.М.</w:t>
      </w:r>
      <w:r w:rsidRPr="00317692">
        <w:rPr>
          <w:rFonts w:ascii="Arial" w:hAnsi="Arial" w:cs="Arial"/>
          <w:b/>
          <w:bCs/>
          <w:iCs/>
          <w:sz w:val="14"/>
          <w:szCs w:val="14"/>
          <w:lang w:val="ru-RU"/>
        </w:rPr>
        <w:t>,</w:t>
      </w:r>
      <w:r w:rsidR="00FC0C99" w:rsidRPr="00FC0C99">
        <w:rPr>
          <w:b/>
          <w:szCs w:val="24"/>
          <w:lang w:val="ru-RU" w:eastAsia="ar-SA"/>
        </w:rPr>
        <w:t xml:space="preserve"> </w:t>
      </w:r>
      <w:r w:rsidR="00FC0C99" w:rsidRPr="00FC0C99">
        <w:rPr>
          <w:rFonts w:ascii="Arial" w:hAnsi="Arial" w:cs="Arial"/>
          <w:b/>
          <w:bCs/>
          <w:iCs/>
          <w:sz w:val="14"/>
          <w:szCs w:val="14"/>
          <w:lang w:val="ru-RU"/>
        </w:rPr>
        <w:t xml:space="preserve">НТИ (филиал) УрФУ </w:t>
      </w:r>
      <w:r w:rsidRPr="00317692">
        <w:rPr>
          <w:rFonts w:ascii="Arial" w:hAnsi="Arial" w:cs="Arial"/>
          <w:bCs/>
          <w:iCs/>
          <w:sz w:val="14"/>
          <w:szCs w:val="14"/>
        </w:rPr>
        <w:t>Пожарные лифты</w:t>
      </w:r>
      <w:r w:rsidR="00DB5E76">
        <w:rPr>
          <w:rFonts w:ascii="Arial" w:hAnsi="Arial" w:cs="Arial"/>
          <w:bCs/>
          <w:iCs/>
          <w:sz w:val="14"/>
          <w:szCs w:val="14"/>
          <w:lang w:val="ru-RU"/>
        </w:rPr>
        <w:t>.</w:t>
      </w:r>
      <w:r w:rsidRPr="00317692">
        <w:rPr>
          <w:rFonts w:ascii="Arial" w:hAnsi="Arial" w:cs="Arial"/>
          <w:bCs/>
          <w:iCs/>
          <w:sz w:val="14"/>
          <w:szCs w:val="14"/>
        </w:rPr>
        <w:t xml:space="preserve"> </w:t>
      </w:r>
    </w:p>
    <w:p w:rsidR="00317692" w:rsidRPr="00317692" w:rsidRDefault="00317692" w:rsidP="00317692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bCs/>
          <w:iCs/>
          <w:sz w:val="14"/>
          <w:szCs w:val="14"/>
        </w:rPr>
      </w:pPr>
      <w:r w:rsidRPr="00317692">
        <w:rPr>
          <w:rFonts w:ascii="Arial" w:hAnsi="Arial" w:cs="Arial"/>
          <w:b/>
          <w:iCs/>
          <w:sz w:val="14"/>
          <w:szCs w:val="14"/>
          <w:lang w:val="ru-RU"/>
        </w:rPr>
        <w:t>Кузьмина В.М.</w:t>
      </w:r>
      <w:r w:rsidR="00FC0C99">
        <w:rPr>
          <w:rFonts w:ascii="Arial" w:hAnsi="Arial" w:cs="Arial"/>
          <w:b/>
          <w:iCs/>
          <w:sz w:val="14"/>
          <w:szCs w:val="14"/>
          <w:lang w:val="ru-RU"/>
        </w:rPr>
        <w:t xml:space="preserve"> </w:t>
      </w:r>
      <w:r w:rsidRPr="00317692">
        <w:rPr>
          <w:rFonts w:ascii="Arial" w:hAnsi="Arial" w:cs="Arial"/>
          <w:b/>
          <w:bCs/>
          <w:iCs/>
          <w:sz w:val="14"/>
          <w:szCs w:val="14"/>
          <w:lang w:val="ru-RU"/>
        </w:rPr>
        <w:t>,</w:t>
      </w:r>
      <w:r w:rsidR="00FC0C99" w:rsidRPr="00FC0C99">
        <w:rPr>
          <w:b/>
          <w:szCs w:val="24"/>
          <w:lang w:val="ru-RU" w:eastAsia="ar-SA"/>
        </w:rPr>
        <w:t xml:space="preserve"> </w:t>
      </w:r>
      <w:r w:rsidR="00FC0C99" w:rsidRPr="00FC0C99">
        <w:rPr>
          <w:rFonts w:ascii="Arial" w:hAnsi="Arial" w:cs="Arial"/>
          <w:b/>
          <w:bCs/>
          <w:iCs/>
          <w:sz w:val="14"/>
          <w:szCs w:val="14"/>
          <w:lang w:val="ru-RU"/>
        </w:rPr>
        <w:t xml:space="preserve">НТИ (филиал) УрФУ </w:t>
      </w:r>
      <w:r w:rsidRPr="00317692">
        <w:rPr>
          <w:rFonts w:ascii="Arial" w:hAnsi="Arial" w:cs="Arial"/>
          <w:bCs/>
          <w:iCs/>
          <w:sz w:val="14"/>
          <w:szCs w:val="14"/>
        </w:rPr>
        <w:t>Вантовый мост</w:t>
      </w:r>
      <w:r w:rsidR="00DB5E76">
        <w:rPr>
          <w:rFonts w:ascii="Arial" w:hAnsi="Arial" w:cs="Arial"/>
          <w:bCs/>
          <w:iCs/>
          <w:sz w:val="14"/>
          <w:szCs w:val="14"/>
          <w:lang w:val="ru-RU"/>
        </w:rPr>
        <w:t>.</w:t>
      </w:r>
    </w:p>
    <w:p w:rsidR="00317692" w:rsidRPr="00317692" w:rsidRDefault="00317692" w:rsidP="00317692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317692">
        <w:rPr>
          <w:rFonts w:ascii="Arial" w:hAnsi="Arial" w:cs="Arial"/>
          <w:b/>
          <w:iCs/>
          <w:sz w:val="14"/>
          <w:szCs w:val="14"/>
        </w:rPr>
        <w:t>Волохина Е.Г., Злыгостева Я.В.</w:t>
      </w:r>
      <w:r w:rsidRPr="00317692">
        <w:rPr>
          <w:rFonts w:ascii="Arial" w:hAnsi="Arial" w:cs="Arial"/>
          <w:iCs/>
          <w:sz w:val="14"/>
          <w:szCs w:val="14"/>
        </w:rPr>
        <w:t>.,</w:t>
      </w:r>
      <w:r w:rsidR="00FC0C99" w:rsidRPr="00FC0C99">
        <w:rPr>
          <w:b/>
          <w:szCs w:val="24"/>
          <w:lang w:val="ru-RU" w:eastAsia="ar-SA"/>
        </w:rPr>
        <w:t xml:space="preserve"> </w:t>
      </w:r>
      <w:r w:rsidR="00641CBB">
        <w:rPr>
          <w:rFonts w:ascii="Arial" w:hAnsi="Arial" w:cs="Arial"/>
          <w:b/>
          <w:iCs/>
          <w:sz w:val="14"/>
          <w:szCs w:val="14"/>
          <w:lang w:val="ru-RU"/>
        </w:rPr>
        <w:t xml:space="preserve">НТИ (филиал) УрФУ </w:t>
      </w:r>
      <w:r w:rsidRPr="00317692">
        <w:rPr>
          <w:rFonts w:ascii="Arial" w:hAnsi="Arial" w:cs="Arial"/>
          <w:iCs/>
          <w:sz w:val="14"/>
          <w:szCs w:val="14"/>
          <w:lang w:val="ru-RU"/>
        </w:rPr>
        <w:t xml:space="preserve">Памятники архитектуры Нижнего </w:t>
      </w:r>
      <w:r>
        <w:rPr>
          <w:rFonts w:ascii="Arial" w:hAnsi="Arial" w:cs="Arial"/>
          <w:iCs/>
          <w:sz w:val="14"/>
          <w:szCs w:val="14"/>
          <w:lang w:val="ru-RU"/>
        </w:rPr>
        <w:t>Т</w:t>
      </w:r>
      <w:r w:rsidRPr="00317692">
        <w:rPr>
          <w:rFonts w:ascii="Arial" w:hAnsi="Arial" w:cs="Arial"/>
          <w:iCs/>
          <w:sz w:val="14"/>
          <w:szCs w:val="14"/>
          <w:lang w:val="ru-RU"/>
        </w:rPr>
        <w:t>агила</w:t>
      </w:r>
      <w:r w:rsidR="00DB5E76">
        <w:rPr>
          <w:rFonts w:ascii="Arial" w:hAnsi="Arial" w:cs="Arial"/>
          <w:iCs/>
          <w:sz w:val="14"/>
          <w:szCs w:val="14"/>
          <w:lang w:val="ru-RU"/>
        </w:rPr>
        <w:t>.</w:t>
      </w:r>
    </w:p>
    <w:p w:rsidR="00317692" w:rsidRPr="00317692" w:rsidRDefault="00317692" w:rsidP="00317692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iCs/>
          <w:sz w:val="14"/>
          <w:szCs w:val="14"/>
        </w:rPr>
      </w:pPr>
      <w:r w:rsidRPr="00317692">
        <w:rPr>
          <w:rFonts w:ascii="Arial" w:hAnsi="Arial" w:cs="Arial"/>
          <w:b/>
          <w:iCs/>
          <w:sz w:val="14"/>
          <w:szCs w:val="14"/>
          <w:lang w:val="ru-RU"/>
        </w:rPr>
        <w:t>Бакина В.А., Курбатова Д.Д., Шевченко А.А</w:t>
      </w:r>
      <w:r w:rsidR="00FC0C99">
        <w:rPr>
          <w:rFonts w:ascii="Arial" w:hAnsi="Arial" w:cs="Arial"/>
          <w:b/>
          <w:iCs/>
          <w:sz w:val="14"/>
          <w:szCs w:val="14"/>
          <w:lang w:val="ru-RU"/>
        </w:rPr>
        <w:t xml:space="preserve"> </w:t>
      </w:r>
      <w:r w:rsidR="00641CBB">
        <w:rPr>
          <w:rFonts w:ascii="Arial" w:hAnsi="Arial" w:cs="Arial"/>
          <w:b/>
          <w:iCs/>
          <w:sz w:val="14"/>
          <w:szCs w:val="14"/>
          <w:lang w:val="ru-RU"/>
        </w:rPr>
        <w:t xml:space="preserve">НТИ (филиал) УрФУ </w:t>
      </w:r>
      <w:r w:rsidRPr="00317692">
        <w:rPr>
          <w:rFonts w:ascii="Arial" w:hAnsi="Arial" w:cs="Arial"/>
          <w:iCs/>
          <w:sz w:val="14"/>
          <w:szCs w:val="14"/>
        </w:rPr>
        <w:t>История застройки центральной части города Нижнего Тагила</w:t>
      </w:r>
      <w:r w:rsidR="00DB5E76">
        <w:rPr>
          <w:rFonts w:ascii="Arial" w:hAnsi="Arial" w:cs="Arial"/>
          <w:iCs/>
          <w:sz w:val="14"/>
          <w:szCs w:val="14"/>
          <w:lang w:val="ru-RU"/>
        </w:rPr>
        <w:t>.</w:t>
      </w:r>
    </w:p>
    <w:p w:rsidR="00317692" w:rsidRPr="00317692" w:rsidRDefault="00317692" w:rsidP="00317692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iCs/>
          <w:sz w:val="14"/>
          <w:szCs w:val="14"/>
        </w:rPr>
      </w:pPr>
      <w:r w:rsidRPr="00317692">
        <w:rPr>
          <w:rFonts w:ascii="Arial" w:hAnsi="Arial" w:cs="Arial"/>
          <w:b/>
          <w:iCs/>
          <w:sz w:val="14"/>
          <w:szCs w:val="14"/>
          <w:lang w:val="ru-RU"/>
        </w:rPr>
        <w:t>Скороходова П.В</w:t>
      </w:r>
      <w:r w:rsidR="00FC0C99" w:rsidRPr="00FC0C99">
        <w:rPr>
          <w:b/>
          <w:szCs w:val="24"/>
          <w:lang w:val="ru-RU" w:eastAsia="ar-SA"/>
        </w:rPr>
        <w:t xml:space="preserve"> </w:t>
      </w:r>
      <w:r w:rsidR="00641CBB">
        <w:rPr>
          <w:rFonts w:ascii="Arial" w:hAnsi="Arial" w:cs="Arial"/>
          <w:b/>
          <w:iCs/>
          <w:sz w:val="14"/>
          <w:szCs w:val="14"/>
          <w:lang w:val="ru-RU"/>
        </w:rPr>
        <w:t xml:space="preserve">НТИ (филиал) УрФУ </w:t>
      </w:r>
      <w:r w:rsidRPr="00317692">
        <w:rPr>
          <w:rFonts w:ascii="Arial" w:hAnsi="Arial" w:cs="Arial"/>
          <w:iCs/>
          <w:sz w:val="14"/>
          <w:szCs w:val="14"/>
        </w:rPr>
        <w:t>Башня «Исеть»</w:t>
      </w:r>
      <w:r w:rsidR="00DB5E76">
        <w:rPr>
          <w:rFonts w:ascii="Arial" w:hAnsi="Arial" w:cs="Arial"/>
          <w:iCs/>
          <w:sz w:val="14"/>
          <w:szCs w:val="14"/>
          <w:lang w:val="ru-RU"/>
        </w:rPr>
        <w:t>.</w:t>
      </w:r>
    </w:p>
    <w:p w:rsidR="00317692" w:rsidRDefault="00317692" w:rsidP="00317692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317692">
        <w:rPr>
          <w:rFonts w:ascii="Arial" w:hAnsi="Arial" w:cs="Arial"/>
          <w:b/>
          <w:iCs/>
          <w:sz w:val="14"/>
          <w:szCs w:val="14"/>
        </w:rPr>
        <w:t>Уфилькина Е.О.,</w:t>
      </w:r>
      <w:r w:rsidR="00FC0C99" w:rsidRPr="00FC0C99">
        <w:rPr>
          <w:b/>
          <w:szCs w:val="24"/>
          <w:lang w:val="ru-RU" w:eastAsia="ar-SA"/>
        </w:rPr>
        <w:t xml:space="preserve"> </w:t>
      </w:r>
      <w:r w:rsidR="00641CBB">
        <w:rPr>
          <w:rFonts w:ascii="Arial" w:hAnsi="Arial" w:cs="Arial"/>
          <w:b/>
          <w:iCs/>
          <w:sz w:val="14"/>
          <w:szCs w:val="14"/>
          <w:lang w:val="ru-RU"/>
        </w:rPr>
        <w:t xml:space="preserve">НТИ (филиал) УрФУ </w:t>
      </w:r>
      <w:r w:rsidRPr="00317692">
        <w:rPr>
          <w:rFonts w:ascii="Arial" w:hAnsi="Arial" w:cs="Arial"/>
          <w:iCs/>
          <w:sz w:val="14"/>
          <w:szCs w:val="14"/>
          <w:lang w:val="ru-RU"/>
        </w:rPr>
        <w:t xml:space="preserve">Современные методы восстановления </w:t>
      </w:r>
      <w:r w:rsidR="00BE72BD">
        <w:rPr>
          <w:rFonts w:ascii="Arial" w:hAnsi="Arial" w:cs="Arial"/>
          <w:iCs/>
          <w:sz w:val="14"/>
          <w:szCs w:val="14"/>
          <w:lang w:val="ru-RU"/>
        </w:rPr>
        <w:t>несущей способности конструкций.</w:t>
      </w:r>
    </w:p>
    <w:p w:rsidR="00BE72BD" w:rsidRPr="00BE72BD" w:rsidRDefault="00BE72BD" w:rsidP="005969BA">
      <w:pPr>
        <w:pStyle w:val="a3"/>
        <w:numPr>
          <w:ilvl w:val="0"/>
          <w:numId w:val="30"/>
        </w:numPr>
        <w:tabs>
          <w:tab w:val="clear" w:pos="1440"/>
          <w:tab w:val="num" w:pos="284"/>
        </w:tabs>
        <w:spacing w:after="0"/>
        <w:ind w:left="0" w:firstLine="0"/>
        <w:contextualSpacing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BE72BD">
        <w:rPr>
          <w:rFonts w:ascii="Arial" w:hAnsi="Arial" w:cs="Arial"/>
          <w:b/>
          <w:sz w:val="14"/>
          <w:szCs w:val="14"/>
          <w:lang w:val="ru-RU"/>
        </w:rPr>
        <w:t>Южаков А. Л., Чиянов А. А.</w:t>
      </w:r>
      <w:r w:rsidRPr="00BE72BD">
        <w:rPr>
          <w:rFonts w:ascii="Arial" w:hAnsi="Arial" w:cs="Arial"/>
          <w:b/>
          <w:sz w:val="14"/>
          <w:szCs w:val="14"/>
        </w:rPr>
        <w:t xml:space="preserve"> </w:t>
      </w:r>
      <w:r w:rsidRPr="00BE72BD">
        <w:rPr>
          <w:rFonts w:ascii="Arial" w:hAnsi="Arial" w:cs="Arial"/>
          <w:b/>
          <w:sz w:val="14"/>
          <w:szCs w:val="14"/>
          <w:lang w:val="ru-RU"/>
        </w:rPr>
        <w:t xml:space="preserve">НТИ (филиал) УрФУ </w:t>
      </w:r>
      <w:r w:rsidRPr="00BE72BD">
        <w:rPr>
          <w:rFonts w:ascii="Arial" w:hAnsi="Arial" w:cs="Arial"/>
          <w:sz w:val="14"/>
          <w:szCs w:val="14"/>
          <w:lang w:val="ru-RU"/>
        </w:rPr>
        <w:t>Научный эксперимент по разработке новой формовочной смеси для литейного производства.</w:t>
      </w:r>
      <w:r w:rsidRPr="00BE72BD">
        <w:rPr>
          <w:rFonts w:ascii="Arial" w:hAnsi="Arial" w:cs="Arial"/>
          <w:b/>
          <w:sz w:val="14"/>
          <w:szCs w:val="14"/>
        </w:rPr>
        <w:t xml:space="preserve"> </w:t>
      </w:r>
    </w:p>
    <w:p w:rsidR="003532B0" w:rsidRPr="00317692" w:rsidRDefault="003532B0" w:rsidP="00317692">
      <w:pPr>
        <w:pStyle w:val="a3"/>
        <w:spacing w:after="0"/>
        <w:contextualSpacing/>
        <w:jc w:val="both"/>
        <w:rPr>
          <w:rFonts w:ascii="Arial" w:hAnsi="Arial" w:cs="Arial"/>
          <w:sz w:val="14"/>
          <w:szCs w:val="14"/>
        </w:rPr>
      </w:pPr>
    </w:p>
    <w:p w:rsidR="00B83E46" w:rsidRDefault="000507C4" w:rsidP="0051204A">
      <w:pPr>
        <w:pStyle w:val="a3"/>
        <w:suppressAutoHyphens/>
        <w:spacing w:after="0"/>
        <w:contextualSpacing/>
        <w:jc w:val="center"/>
        <w:rPr>
          <w:rFonts w:ascii="Arial" w:hAnsi="Arial" w:cs="Arial"/>
          <w:b/>
          <w:caps/>
          <w:sz w:val="16"/>
          <w:szCs w:val="16"/>
        </w:rPr>
      </w:pPr>
      <w:r w:rsidRPr="00586158">
        <w:rPr>
          <w:rFonts w:ascii="Arial" w:hAnsi="Arial" w:cs="Arial"/>
          <w:b/>
          <w:caps/>
          <w:sz w:val="16"/>
          <w:szCs w:val="16"/>
        </w:rPr>
        <w:t>Гуманитарные и социально-экономические науки</w:t>
      </w:r>
      <w:r w:rsidR="0051204A">
        <w:rPr>
          <w:rFonts w:ascii="Arial" w:hAnsi="Arial" w:cs="Arial"/>
          <w:b/>
          <w:caps/>
          <w:sz w:val="16"/>
          <w:szCs w:val="16"/>
          <w:lang w:val="ru-RU"/>
        </w:rPr>
        <w:t>: экономика</w:t>
      </w:r>
      <w:r w:rsidR="0055114A">
        <w:rPr>
          <w:rFonts w:ascii="Arial" w:hAnsi="Arial" w:cs="Arial"/>
          <w:b/>
          <w:caps/>
          <w:sz w:val="16"/>
          <w:szCs w:val="16"/>
          <w:lang w:val="ru-RU"/>
        </w:rPr>
        <w:t xml:space="preserve"> и управление производством</w:t>
      </w:r>
    </w:p>
    <w:p w:rsidR="0051204A" w:rsidRPr="003931A9" w:rsidRDefault="0051204A" w:rsidP="0051204A">
      <w:pPr>
        <w:pStyle w:val="a3"/>
        <w:suppressAutoHyphens/>
        <w:spacing w:before="240" w:after="0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3931A9">
        <w:rPr>
          <w:rFonts w:ascii="Arial" w:hAnsi="Arial" w:cs="Arial"/>
          <w:b/>
          <w:sz w:val="16"/>
          <w:szCs w:val="16"/>
        </w:rPr>
        <w:t xml:space="preserve">ауд. </w:t>
      </w:r>
      <w:r>
        <w:rPr>
          <w:rFonts w:ascii="Arial" w:hAnsi="Arial" w:cs="Arial"/>
          <w:b/>
          <w:sz w:val="16"/>
          <w:szCs w:val="16"/>
        </w:rPr>
        <w:t>2</w:t>
      </w:r>
      <w:r w:rsidR="00965559">
        <w:rPr>
          <w:rFonts w:ascii="Arial" w:hAnsi="Arial" w:cs="Arial"/>
          <w:b/>
          <w:sz w:val="16"/>
          <w:szCs w:val="16"/>
          <w:lang w:val="ru-RU"/>
        </w:rPr>
        <w:t>24а</w:t>
      </w:r>
      <w:r w:rsidRPr="003931A9">
        <w:rPr>
          <w:rFonts w:ascii="Arial" w:hAnsi="Arial" w:cs="Arial"/>
          <w:b/>
          <w:sz w:val="16"/>
          <w:szCs w:val="16"/>
        </w:rPr>
        <w:t xml:space="preserve"> с </w:t>
      </w:r>
      <w:r>
        <w:rPr>
          <w:rFonts w:ascii="Arial" w:hAnsi="Arial" w:cs="Arial"/>
          <w:b/>
          <w:sz w:val="16"/>
          <w:szCs w:val="16"/>
        </w:rPr>
        <w:t>1</w:t>
      </w:r>
      <w:r w:rsidR="00965559">
        <w:rPr>
          <w:rFonts w:ascii="Arial" w:hAnsi="Arial" w:cs="Arial"/>
          <w:b/>
          <w:sz w:val="16"/>
          <w:szCs w:val="16"/>
          <w:lang w:val="ru-RU"/>
        </w:rPr>
        <w:t>1</w:t>
      </w:r>
      <w:r>
        <w:rPr>
          <w:rFonts w:ascii="Arial" w:hAnsi="Arial" w:cs="Arial"/>
          <w:b/>
          <w:sz w:val="16"/>
          <w:szCs w:val="16"/>
        </w:rPr>
        <w:t>.</w:t>
      </w:r>
      <w:r w:rsidR="00965559">
        <w:rPr>
          <w:rFonts w:ascii="Arial" w:hAnsi="Arial" w:cs="Arial"/>
          <w:b/>
          <w:sz w:val="16"/>
          <w:szCs w:val="16"/>
          <w:lang w:val="ru-RU"/>
        </w:rPr>
        <w:t>3</w:t>
      </w:r>
      <w:r>
        <w:rPr>
          <w:rFonts w:ascii="Arial" w:hAnsi="Arial" w:cs="Arial"/>
          <w:b/>
          <w:sz w:val="16"/>
          <w:szCs w:val="16"/>
        </w:rPr>
        <w:t>0</w:t>
      </w:r>
      <w:r w:rsidRPr="003931A9">
        <w:rPr>
          <w:rFonts w:ascii="Arial" w:hAnsi="Arial" w:cs="Arial"/>
          <w:b/>
          <w:sz w:val="16"/>
          <w:szCs w:val="16"/>
        </w:rPr>
        <w:t xml:space="preserve"> </w:t>
      </w:r>
    </w:p>
    <w:p w:rsidR="008A6BA1" w:rsidRDefault="0051204A" w:rsidP="0051204A">
      <w:pPr>
        <w:pStyle w:val="a3"/>
        <w:spacing w:before="20" w:after="0"/>
        <w:jc w:val="center"/>
        <w:rPr>
          <w:rFonts w:ascii="Arial" w:hAnsi="Arial" w:cs="Arial"/>
          <w:b/>
          <w:sz w:val="14"/>
          <w:szCs w:val="14"/>
          <w:lang w:val="ru-RU"/>
        </w:rPr>
      </w:pPr>
      <w:r w:rsidRPr="0051204A">
        <w:rPr>
          <w:rFonts w:ascii="Arial" w:hAnsi="Arial" w:cs="Arial"/>
          <w:b/>
          <w:sz w:val="14"/>
          <w:szCs w:val="14"/>
          <w:lang w:val="ru-RU"/>
        </w:rPr>
        <w:t xml:space="preserve">Рук. </w:t>
      </w:r>
      <w:r w:rsidR="00965559">
        <w:rPr>
          <w:rFonts w:ascii="Arial" w:hAnsi="Arial" w:cs="Arial"/>
          <w:b/>
          <w:sz w:val="14"/>
          <w:szCs w:val="14"/>
          <w:lang w:val="ru-RU"/>
        </w:rPr>
        <w:t>с</w:t>
      </w:r>
      <w:r w:rsidRPr="0051204A">
        <w:rPr>
          <w:rFonts w:ascii="Arial" w:hAnsi="Arial" w:cs="Arial"/>
          <w:b/>
          <w:sz w:val="14"/>
          <w:szCs w:val="14"/>
          <w:lang w:val="ru-RU"/>
        </w:rPr>
        <w:t>екции Е. В. Долженкова</w:t>
      </w:r>
    </w:p>
    <w:p w:rsidR="00EE7FD3" w:rsidRPr="0051204A" w:rsidRDefault="00EE7FD3" w:rsidP="0051204A">
      <w:pPr>
        <w:pStyle w:val="a3"/>
        <w:spacing w:before="20" w:after="0"/>
        <w:jc w:val="center"/>
        <w:rPr>
          <w:rFonts w:ascii="Arial" w:hAnsi="Arial" w:cs="Arial"/>
          <w:b/>
          <w:sz w:val="14"/>
          <w:szCs w:val="14"/>
          <w:lang w:val="ru-RU"/>
        </w:rPr>
      </w:pPr>
    </w:p>
    <w:p w:rsidR="005B68ED" w:rsidRPr="005B68ED" w:rsidRDefault="0051204A" w:rsidP="004C5A96">
      <w:pPr>
        <w:pStyle w:val="a3"/>
        <w:numPr>
          <w:ilvl w:val="0"/>
          <w:numId w:val="31"/>
        </w:numPr>
        <w:tabs>
          <w:tab w:val="clear" w:pos="1440"/>
          <w:tab w:val="num" w:pos="284"/>
        </w:tabs>
        <w:spacing w:before="2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>Смирнов П. Д., Макаровец А. В.</w:t>
      </w:r>
      <w:r w:rsidR="005B68ED" w:rsidRPr="005B68ED">
        <w:rPr>
          <w:rFonts w:ascii="Arial" w:hAnsi="Arial" w:cs="Arial"/>
          <w:sz w:val="14"/>
          <w:szCs w:val="14"/>
        </w:rPr>
        <w:t xml:space="preserve"> </w:t>
      </w:r>
      <w:r w:rsidRPr="0051204A">
        <w:rPr>
          <w:rFonts w:ascii="Arial" w:hAnsi="Arial" w:cs="Arial"/>
          <w:b/>
          <w:sz w:val="14"/>
          <w:szCs w:val="14"/>
          <w:lang w:val="ru-RU"/>
        </w:rPr>
        <w:t xml:space="preserve">НТИ (филиал) УрФУ </w:t>
      </w:r>
      <w:r w:rsidR="00965559">
        <w:rPr>
          <w:rFonts w:ascii="Arial" w:hAnsi="Arial" w:cs="Arial"/>
          <w:sz w:val="14"/>
          <w:szCs w:val="14"/>
          <w:lang w:val="ru-RU"/>
        </w:rPr>
        <w:t>Сравнительный</w:t>
      </w:r>
      <w:r>
        <w:rPr>
          <w:rFonts w:ascii="Arial" w:hAnsi="Arial" w:cs="Arial"/>
          <w:sz w:val="14"/>
          <w:szCs w:val="14"/>
          <w:lang w:val="ru-RU"/>
        </w:rPr>
        <w:t xml:space="preserve"> анализ</w:t>
      </w:r>
      <w:r w:rsidR="00965559">
        <w:rPr>
          <w:rFonts w:ascii="Arial" w:hAnsi="Arial" w:cs="Arial"/>
          <w:sz w:val="14"/>
          <w:szCs w:val="14"/>
          <w:lang w:val="ru-RU"/>
        </w:rPr>
        <w:t xml:space="preserve"> англоязычных и отечественных интернет ресурсов для экономистов.</w:t>
      </w:r>
    </w:p>
    <w:p w:rsidR="00252FEA" w:rsidRPr="005B68ED" w:rsidRDefault="00965559" w:rsidP="004C5A96">
      <w:pPr>
        <w:pStyle w:val="a3"/>
        <w:numPr>
          <w:ilvl w:val="0"/>
          <w:numId w:val="31"/>
        </w:numPr>
        <w:tabs>
          <w:tab w:val="clear" w:pos="1440"/>
          <w:tab w:val="num" w:pos="284"/>
        </w:tabs>
        <w:spacing w:before="20" w:after="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>Мухачев В. В.</w:t>
      </w:r>
      <w:r w:rsidR="00F73177" w:rsidRPr="005B68ED">
        <w:rPr>
          <w:rFonts w:eastAsia="Calibri"/>
          <w:sz w:val="28"/>
          <w:szCs w:val="28"/>
          <w:lang w:eastAsia="en-US"/>
        </w:rPr>
        <w:t xml:space="preserve"> </w:t>
      </w:r>
      <w:r w:rsidRPr="0051204A">
        <w:rPr>
          <w:rFonts w:ascii="Arial" w:hAnsi="Arial" w:cs="Arial"/>
          <w:b/>
          <w:sz w:val="14"/>
          <w:szCs w:val="14"/>
          <w:lang w:val="ru-RU"/>
        </w:rPr>
        <w:t xml:space="preserve">НТИ (филиал) УрФУ </w:t>
      </w:r>
      <w:r>
        <w:rPr>
          <w:rFonts w:ascii="Arial" w:hAnsi="Arial" w:cs="Arial"/>
          <w:sz w:val="14"/>
          <w:szCs w:val="14"/>
          <w:lang w:val="ru-RU"/>
        </w:rPr>
        <w:t>Эффективность использования производственных ресурсов предприятия на производство продукции.</w:t>
      </w:r>
    </w:p>
    <w:p w:rsidR="0056239E" w:rsidRPr="00965559" w:rsidRDefault="00965559" w:rsidP="004C5A96">
      <w:pPr>
        <w:pStyle w:val="a3"/>
        <w:numPr>
          <w:ilvl w:val="0"/>
          <w:numId w:val="31"/>
        </w:numPr>
        <w:tabs>
          <w:tab w:val="clear" w:pos="1440"/>
          <w:tab w:val="num" w:pos="284"/>
        </w:tabs>
        <w:spacing w:before="20" w:after="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iCs/>
          <w:sz w:val="14"/>
          <w:szCs w:val="14"/>
          <w:lang w:val="ru-RU"/>
        </w:rPr>
        <w:t>Хлебникова В. В.</w:t>
      </w:r>
      <w:r w:rsidR="000507C4" w:rsidRPr="00D65699">
        <w:rPr>
          <w:rFonts w:eastAsia="Calibri"/>
          <w:sz w:val="28"/>
          <w:szCs w:val="28"/>
          <w:lang w:eastAsia="en-US"/>
        </w:rPr>
        <w:t xml:space="preserve"> </w:t>
      </w:r>
      <w:r w:rsidRPr="0051204A">
        <w:rPr>
          <w:rFonts w:ascii="Arial" w:hAnsi="Arial" w:cs="Arial"/>
          <w:b/>
          <w:sz w:val="14"/>
          <w:szCs w:val="14"/>
          <w:lang w:val="ru-RU"/>
        </w:rPr>
        <w:t xml:space="preserve">НТИ (филиал) УрФУ </w:t>
      </w:r>
      <w:r>
        <w:rPr>
          <w:rFonts w:ascii="Arial" w:hAnsi="Arial" w:cs="Arial"/>
          <w:sz w:val="14"/>
          <w:szCs w:val="14"/>
          <w:lang w:val="ru-RU"/>
        </w:rPr>
        <w:t>Состояние безработицы в г. Нижний Тагил.</w:t>
      </w:r>
    </w:p>
    <w:p w:rsidR="00965559" w:rsidRPr="00965559" w:rsidRDefault="00965559" w:rsidP="003975F4">
      <w:pPr>
        <w:pStyle w:val="a3"/>
        <w:numPr>
          <w:ilvl w:val="0"/>
          <w:numId w:val="31"/>
        </w:numPr>
        <w:tabs>
          <w:tab w:val="clear" w:pos="1440"/>
          <w:tab w:val="num" w:pos="284"/>
        </w:tabs>
        <w:spacing w:after="0"/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 w:rsidRPr="00965559">
        <w:rPr>
          <w:rFonts w:ascii="Arial" w:hAnsi="Arial" w:cs="Arial"/>
          <w:b/>
          <w:sz w:val="14"/>
          <w:szCs w:val="14"/>
          <w:lang w:val="ru-RU"/>
        </w:rPr>
        <w:t>Дунаева Е. М.</w:t>
      </w:r>
      <w:r w:rsidR="000507C4" w:rsidRPr="00965559">
        <w:rPr>
          <w:rFonts w:ascii="Arial" w:hAnsi="Arial" w:cs="Arial"/>
          <w:b/>
          <w:sz w:val="14"/>
          <w:szCs w:val="14"/>
        </w:rPr>
        <w:t xml:space="preserve"> </w:t>
      </w:r>
      <w:r w:rsidRPr="00965559">
        <w:rPr>
          <w:rFonts w:ascii="Arial" w:hAnsi="Arial" w:cs="Arial"/>
          <w:b/>
          <w:sz w:val="14"/>
          <w:szCs w:val="14"/>
          <w:lang w:val="ru-RU"/>
        </w:rPr>
        <w:t xml:space="preserve">НТИ (филиал) УрФУ </w:t>
      </w:r>
      <w:r w:rsidRPr="00965559">
        <w:rPr>
          <w:rFonts w:ascii="Arial" w:hAnsi="Arial" w:cs="Arial"/>
          <w:sz w:val="14"/>
          <w:szCs w:val="14"/>
          <w:lang w:val="ru-RU"/>
        </w:rPr>
        <w:t>Естественное движение населения г. Нижний Тагил</w:t>
      </w:r>
      <w:r w:rsidR="00DB5E76">
        <w:rPr>
          <w:rFonts w:ascii="Arial" w:hAnsi="Arial" w:cs="Arial"/>
          <w:sz w:val="14"/>
          <w:szCs w:val="14"/>
          <w:lang w:val="ru-RU"/>
        </w:rPr>
        <w:t>.</w:t>
      </w:r>
    </w:p>
    <w:p w:rsidR="000507C4" w:rsidRPr="00965559" w:rsidRDefault="00965559" w:rsidP="003975F4">
      <w:pPr>
        <w:pStyle w:val="a3"/>
        <w:numPr>
          <w:ilvl w:val="0"/>
          <w:numId w:val="31"/>
        </w:numPr>
        <w:tabs>
          <w:tab w:val="clear" w:pos="1440"/>
          <w:tab w:val="num" w:pos="284"/>
        </w:tabs>
        <w:spacing w:after="0"/>
        <w:ind w:left="0" w:firstLine="0"/>
        <w:contextualSpacing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  <w:lang w:val="ru-RU"/>
        </w:rPr>
        <w:t xml:space="preserve">Лапин А. Д. </w:t>
      </w:r>
      <w:r w:rsidRPr="0051204A">
        <w:rPr>
          <w:rFonts w:ascii="Arial" w:hAnsi="Arial" w:cs="Arial"/>
          <w:b/>
          <w:sz w:val="14"/>
          <w:szCs w:val="14"/>
          <w:lang w:val="ru-RU"/>
        </w:rPr>
        <w:t xml:space="preserve">НТИ (филиал) УрФУ </w:t>
      </w:r>
      <w:r w:rsidRPr="00965559">
        <w:rPr>
          <w:rFonts w:ascii="Arial" w:hAnsi="Arial" w:cs="Arial"/>
          <w:sz w:val="14"/>
          <w:szCs w:val="14"/>
          <w:lang w:val="ru-RU"/>
        </w:rPr>
        <w:t>Влияние международных санкций на промышленные предприятия г. Нижний Тагил.</w:t>
      </w:r>
      <w:r w:rsidR="000507C4" w:rsidRPr="00965559">
        <w:rPr>
          <w:rFonts w:ascii="Arial" w:hAnsi="Arial" w:cs="Arial"/>
          <w:b/>
          <w:bCs/>
          <w:sz w:val="14"/>
          <w:szCs w:val="14"/>
        </w:rPr>
        <w:t xml:space="preserve"> </w:t>
      </w:r>
    </w:p>
    <w:p w:rsidR="000A17C4" w:rsidRDefault="00965559" w:rsidP="004C5A96">
      <w:pPr>
        <w:pStyle w:val="a3"/>
        <w:numPr>
          <w:ilvl w:val="0"/>
          <w:numId w:val="31"/>
        </w:numPr>
        <w:tabs>
          <w:tab w:val="clear" w:pos="1440"/>
          <w:tab w:val="num" w:pos="284"/>
        </w:tabs>
        <w:spacing w:after="0"/>
        <w:ind w:left="0" w:firstLine="0"/>
        <w:contextualSpacing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>Григорьева Д. Д.</w:t>
      </w:r>
      <w:r w:rsidR="000A17C4" w:rsidRPr="000A17C4">
        <w:rPr>
          <w:rFonts w:ascii="Arial" w:hAnsi="Arial" w:cs="Arial"/>
          <w:b/>
          <w:sz w:val="14"/>
          <w:szCs w:val="14"/>
        </w:rPr>
        <w:t xml:space="preserve"> НТИ (филиал) УрФУ</w:t>
      </w:r>
      <w:r w:rsidR="00C26960" w:rsidRPr="000A17C4"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Использование банковского кредитования для финансирования деятельности малого предприятия в Свердловской области.</w:t>
      </w:r>
      <w:r w:rsidR="000A17C4" w:rsidRPr="000A17C4">
        <w:rPr>
          <w:rFonts w:ascii="Arial" w:hAnsi="Arial" w:cs="Arial"/>
          <w:b/>
          <w:sz w:val="14"/>
          <w:szCs w:val="14"/>
        </w:rPr>
        <w:t xml:space="preserve"> </w:t>
      </w:r>
    </w:p>
    <w:p w:rsidR="00BE7B52" w:rsidRPr="00BE7B52" w:rsidRDefault="00BE7B52" w:rsidP="00B2784C">
      <w:pPr>
        <w:pStyle w:val="a3"/>
        <w:numPr>
          <w:ilvl w:val="0"/>
          <w:numId w:val="31"/>
        </w:numPr>
        <w:tabs>
          <w:tab w:val="clear" w:pos="1440"/>
          <w:tab w:val="num" w:pos="284"/>
        </w:tabs>
        <w:spacing w:after="0"/>
        <w:ind w:left="0" w:firstLine="0"/>
        <w:contextualSpacing/>
        <w:jc w:val="both"/>
        <w:rPr>
          <w:rFonts w:ascii="Arial" w:hAnsi="Arial" w:cs="Arial"/>
          <w:b/>
          <w:sz w:val="14"/>
          <w:szCs w:val="14"/>
        </w:rPr>
      </w:pPr>
      <w:r w:rsidRPr="00BE7B52">
        <w:rPr>
          <w:rFonts w:ascii="Arial" w:hAnsi="Arial" w:cs="Arial"/>
          <w:b/>
          <w:bCs/>
          <w:sz w:val="14"/>
          <w:szCs w:val="14"/>
          <w:lang w:val="ru-RU"/>
        </w:rPr>
        <w:t xml:space="preserve">Лапин А. Д. </w:t>
      </w:r>
      <w:r w:rsidRPr="00BE7B52">
        <w:rPr>
          <w:rFonts w:ascii="Arial" w:hAnsi="Arial" w:cs="Arial"/>
          <w:b/>
          <w:sz w:val="14"/>
          <w:szCs w:val="14"/>
          <w:lang w:val="ru-RU"/>
        </w:rPr>
        <w:t xml:space="preserve">НТИ (филиал) УрФУ </w:t>
      </w:r>
      <w:r w:rsidRPr="00BE7B52">
        <w:rPr>
          <w:rFonts w:ascii="Arial" w:hAnsi="Arial" w:cs="Arial"/>
          <w:sz w:val="14"/>
          <w:szCs w:val="14"/>
          <w:lang w:val="ru-RU"/>
        </w:rPr>
        <w:t>Теоретические основы бухгалтерского учета финансовых результатов</w:t>
      </w:r>
      <w:r>
        <w:rPr>
          <w:rFonts w:ascii="Arial" w:hAnsi="Arial" w:cs="Arial"/>
          <w:sz w:val="14"/>
          <w:szCs w:val="14"/>
          <w:lang w:val="ru-RU"/>
        </w:rPr>
        <w:t>.</w:t>
      </w:r>
    </w:p>
    <w:p w:rsidR="00523319" w:rsidRDefault="00BE7B52" w:rsidP="004C5A96">
      <w:pPr>
        <w:pStyle w:val="a3"/>
        <w:numPr>
          <w:ilvl w:val="0"/>
          <w:numId w:val="31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 w:rsidRPr="00965559">
        <w:rPr>
          <w:rFonts w:ascii="Arial" w:hAnsi="Arial" w:cs="Arial"/>
          <w:b/>
          <w:sz w:val="14"/>
          <w:szCs w:val="14"/>
          <w:lang w:val="ru-RU"/>
        </w:rPr>
        <w:t>Дунаева Е. М.</w:t>
      </w:r>
      <w:r w:rsidRPr="00965559">
        <w:rPr>
          <w:rFonts w:ascii="Arial" w:hAnsi="Arial" w:cs="Arial"/>
          <w:b/>
          <w:sz w:val="14"/>
          <w:szCs w:val="14"/>
        </w:rPr>
        <w:t xml:space="preserve"> </w:t>
      </w:r>
      <w:r w:rsidRPr="00965559">
        <w:rPr>
          <w:rFonts w:ascii="Arial" w:hAnsi="Arial" w:cs="Arial"/>
          <w:b/>
          <w:sz w:val="14"/>
          <w:szCs w:val="14"/>
          <w:lang w:val="ru-RU"/>
        </w:rPr>
        <w:t xml:space="preserve">НТИ (филиал) УрФУ </w:t>
      </w:r>
      <w:r w:rsidRPr="00BE7B52">
        <w:rPr>
          <w:rFonts w:ascii="Arial" w:hAnsi="Arial" w:cs="Arial"/>
          <w:sz w:val="14"/>
          <w:szCs w:val="14"/>
          <w:lang w:val="ru-RU"/>
        </w:rPr>
        <w:t>Анализ развития бухгалтерского учета в период 19 века в России.</w:t>
      </w:r>
    </w:p>
    <w:p w:rsidR="00BE7B52" w:rsidRPr="00BE7B52" w:rsidRDefault="00BE7B52" w:rsidP="00010452">
      <w:pPr>
        <w:pStyle w:val="a3"/>
        <w:numPr>
          <w:ilvl w:val="0"/>
          <w:numId w:val="31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b/>
          <w:sz w:val="14"/>
          <w:szCs w:val="14"/>
        </w:rPr>
      </w:pPr>
      <w:r w:rsidRPr="00BE7B52">
        <w:rPr>
          <w:rFonts w:ascii="Arial" w:hAnsi="Arial" w:cs="Arial"/>
          <w:b/>
          <w:sz w:val="14"/>
          <w:szCs w:val="14"/>
          <w:lang w:val="ru-RU"/>
        </w:rPr>
        <w:t>Григорьева Д. Д.</w:t>
      </w:r>
      <w:r>
        <w:rPr>
          <w:rFonts w:ascii="Arial" w:hAnsi="Arial" w:cs="Arial"/>
          <w:b/>
          <w:sz w:val="14"/>
          <w:szCs w:val="14"/>
          <w:lang w:val="ru-RU"/>
        </w:rPr>
        <w:t>,</w:t>
      </w:r>
      <w:r w:rsidRPr="00BE7B52"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iCs/>
          <w:sz w:val="14"/>
          <w:szCs w:val="14"/>
          <w:lang w:val="ru-RU"/>
        </w:rPr>
        <w:t>Хлебникова В. В.,</w:t>
      </w:r>
      <w:r w:rsidRPr="00D656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14"/>
          <w:szCs w:val="14"/>
          <w:lang w:val="ru-RU"/>
        </w:rPr>
        <w:t>Плюснин Я. К</w:t>
      </w:r>
      <w:r w:rsidRPr="00BE7B52">
        <w:rPr>
          <w:rFonts w:ascii="Arial" w:hAnsi="Arial" w:cs="Arial"/>
          <w:b/>
          <w:sz w:val="14"/>
          <w:szCs w:val="14"/>
        </w:rPr>
        <w:t xml:space="preserve"> НТИ (филиал) УрФУ </w:t>
      </w:r>
      <w:r w:rsidRPr="00BE7B52">
        <w:rPr>
          <w:rFonts w:ascii="Arial" w:hAnsi="Arial" w:cs="Arial"/>
          <w:sz w:val="14"/>
          <w:szCs w:val="14"/>
          <w:lang w:val="ru-RU"/>
        </w:rPr>
        <w:t>Теоретические основы бухгалтерского учета собственного капитала</w:t>
      </w:r>
      <w:r>
        <w:rPr>
          <w:rFonts w:ascii="Arial" w:hAnsi="Arial" w:cs="Arial"/>
          <w:sz w:val="14"/>
          <w:szCs w:val="14"/>
          <w:lang w:val="ru-RU"/>
        </w:rPr>
        <w:t>.</w:t>
      </w:r>
    </w:p>
    <w:p w:rsidR="009135A0" w:rsidRPr="00BE7B52" w:rsidRDefault="00BE7B52" w:rsidP="00010452">
      <w:pPr>
        <w:pStyle w:val="a3"/>
        <w:numPr>
          <w:ilvl w:val="0"/>
          <w:numId w:val="31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>Голицын Р. А.</w:t>
      </w:r>
      <w:r w:rsidR="004C5A96" w:rsidRPr="00BE7B52">
        <w:rPr>
          <w:color w:val="000000"/>
          <w:szCs w:val="24"/>
        </w:rPr>
        <w:t xml:space="preserve"> </w:t>
      </w:r>
      <w:r w:rsidR="00081DE2" w:rsidRPr="000A17C4">
        <w:rPr>
          <w:rFonts w:ascii="Arial" w:hAnsi="Arial" w:cs="Arial"/>
          <w:b/>
          <w:sz w:val="14"/>
          <w:szCs w:val="14"/>
        </w:rPr>
        <w:t xml:space="preserve">НТИ (филиал) УрФУ </w:t>
      </w:r>
      <w:r w:rsidR="00081DE2">
        <w:rPr>
          <w:rFonts w:ascii="Arial" w:hAnsi="Arial" w:cs="Arial"/>
          <w:sz w:val="14"/>
          <w:szCs w:val="14"/>
          <w:lang w:val="ru-RU"/>
        </w:rPr>
        <w:t>Необходимость оценки надежности поставщиков для улучшения работы ООО»РСУ-55»</w:t>
      </w:r>
      <w:r w:rsidR="00DB5E76">
        <w:rPr>
          <w:rFonts w:ascii="Arial" w:hAnsi="Arial" w:cs="Arial"/>
          <w:sz w:val="14"/>
          <w:szCs w:val="14"/>
          <w:lang w:val="ru-RU"/>
        </w:rPr>
        <w:t>.</w:t>
      </w:r>
    </w:p>
    <w:p w:rsidR="004C5A96" w:rsidRPr="00081DE2" w:rsidRDefault="00081DE2" w:rsidP="004C5A96">
      <w:pPr>
        <w:pStyle w:val="a3"/>
        <w:numPr>
          <w:ilvl w:val="0"/>
          <w:numId w:val="31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>Долматова И. М.</w:t>
      </w:r>
      <w:r w:rsidR="00B660DD">
        <w:rPr>
          <w:rFonts w:ascii="Arial" w:hAnsi="Arial" w:cs="Arial"/>
          <w:b/>
          <w:sz w:val="14"/>
          <w:szCs w:val="14"/>
        </w:rPr>
        <w:t xml:space="preserve"> </w:t>
      </w:r>
      <w:r w:rsidRPr="000A17C4">
        <w:rPr>
          <w:rFonts w:ascii="Arial" w:hAnsi="Arial" w:cs="Arial"/>
          <w:b/>
          <w:sz w:val="14"/>
          <w:szCs w:val="14"/>
        </w:rPr>
        <w:t xml:space="preserve">НТИ (филиал) УрФУ </w:t>
      </w:r>
      <w:r w:rsidRPr="00081DE2">
        <w:rPr>
          <w:rFonts w:ascii="Arial" w:hAnsi="Arial" w:cs="Arial"/>
          <w:sz w:val="14"/>
          <w:szCs w:val="14"/>
          <w:lang w:val="ru-RU"/>
        </w:rPr>
        <w:t>К вопросу об особенностях в механизме финансового обеспечения бюджетных учреждений.</w:t>
      </w:r>
    </w:p>
    <w:p w:rsidR="004C5A96" w:rsidRPr="004C5A96" w:rsidRDefault="00081DE2" w:rsidP="004C5A96">
      <w:pPr>
        <w:pStyle w:val="a3"/>
        <w:numPr>
          <w:ilvl w:val="0"/>
          <w:numId w:val="31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lastRenderedPageBreak/>
        <w:t>Окулова Е. Д.</w:t>
      </w:r>
      <w:r w:rsidR="00DB5E76">
        <w:rPr>
          <w:rFonts w:ascii="Arial" w:hAnsi="Arial" w:cs="Arial"/>
          <w:b/>
          <w:sz w:val="14"/>
          <w:szCs w:val="14"/>
        </w:rPr>
        <w:t xml:space="preserve"> </w:t>
      </w:r>
      <w:r w:rsidRPr="000A17C4">
        <w:rPr>
          <w:rFonts w:ascii="Arial" w:hAnsi="Arial" w:cs="Arial"/>
          <w:b/>
          <w:sz w:val="14"/>
          <w:szCs w:val="14"/>
        </w:rPr>
        <w:t xml:space="preserve">НТИ (филиал) УрФУ </w:t>
      </w:r>
      <w:r>
        <w:rPr>
          <w:rFonts w:ascii="Arial" w:hAnsi="Arial" w:cs="Arial"/>
          <w:sz w:val="14"/>
          <w:szCs w:val="14"/>
          <w:lang w:val="ru-RU"/>
        </w:rPr>
        <w:t>Методика оценки инновационного потенциала общеобразовательной школы в современных условиях.</w:t>
      </w:r>
    </w:p>
    <w:p w:rsidR="00EA3339" w:rsidRPr="00EA3339" w:rsidRDefault="00081DE2" w:rsidP="00EA3339">
      <w:pPr>
        <w:pStyle w:val="a3"/>
        <w:numPr>
          <w:ilvl w:val="0"/>
          <w:numId w:val="31"/>
        </w:numPr>
        <w:tabs>
          <w:tab w:val="clear" w:pos="1440"/>
          <w:tab w:val="num" w:pos="284"/>
        </w:tabs>
        <w:ind w:left="0" w:hanging="22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>Шитова А. А.</w:t>
      </w:r>
      <w:r w:rsidR="00322AEA" w:rsidRPr="00EA3339">
        <w:rPr>
          <w:rFonts w:eastAsia="Calibri"/>
          <w:sz w:val="28"/>
          <w:szCs w:val="28"/>
          <w:lang w:eastAsia="en-US"/>
        </w:rPr>
        <w:t xml:space="preserve"> </w:t>
      </w:r>
      <w:r w:rsidRPr="000A17C4">
        <w:rPr>
          <w:rFonts w:ascii="Arial" w:hAnsi="Arial" w:cs="Arial"/>
          <w:b/>
          <w:sz w:val="14"/>
          <w:szCs w:val="14"/>
        </w:rPr>
        <w:t xml:space="preserve">НТИ (филиал) УрФУ </w:t>
      </w:r>
      <w:r>
        <w:rPr>
          <w:rFonts w:ascii="Arial" w:hAnsi="Arial" w:cs="Arial"/>
          <w:sz w:val="14"/>
          <w:szCs w:val="14"/>
          <w:lang w:val="ru-RU"/>
        </w:rPr>
        <w:t>Необходимость внедрения инструмента «бережливого производства» в работу цеха АО «ЕВРАЗ НТМК».</w:t>
      </w:r>
    </w:p>
    <w:p w:rsidR="00EA3339" w:rsidRPr="00081DE2" w:rsidRDefault="00081DE2" w:rsidP="00EA3339">
      <w:pPr>
        <w:pStyle w:val="a3"/>
        <w:numPr>
          <w:ilvl w:val="0"/>
          <w:numId w:val="31"/>
        </w:numPr>
        <w:tabs>
          <w:tab w:val="clear" w:pos="1440"/>
          <w:tab w:val="num" w:pos="284"/>
        </w:tabs>
        <w:ind w:left="0" w:hanging="22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>Гаврилова Д. Д.</w:t>
      </w:r>
      <w:r w:rsidR="00EA3339" w:rsidRPr="00EA3339">
        <w:rPr>
          <w:rFonts w:ascii="Arial" w:hAnsi="Arial" w:cs="Arial"/>
          <w:b/>
          <w:sz w:val="14"/>
          <w:szCs w:val="14"/>
        </w:rPr>
        <w:t>. МБОУ СОШ № 44</w:t>
      </w:r>
      <w:r w:rsidR="00641CBB">
        <w:rPr>
          <w:rFonts w:ascii="Arial" w:hAnsi="Arial" w:cs="Arial"/>
          <w:b/>
          <w:sz w:val="14"/>
          <w:szCs w:val="14"/>
          <w:lang w:val="ru-RU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Экономическое обоснование установки сети автономных фотокабин в городе Нижний Тагил.</w:t>
      </w:r>
    </w:p>
    <w:p w:rsidR="00081DE2" w:rsidRPr="00081DE2" w:rsidRDefault="00081DE2" w:rsidP="00081DE2">
      <w:pPr>
        <w:pStyle w:val="a3"/>
        <w:numPr>
          <w:ilvl w:val="0"/>
          <w:numId w:val="31"/>
        </w:numPr>
        <w:tabs>
          <w:tab w:val="clear" w:pos="1440"/>
          <w:tab w:val="num" w:pos="284"/>
        </w:tabs>
        <w:ind w:left="0" w:hanging="22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>Забедюк Л. О.</w:t>
      </w:r>
      <w:r w:rsidRPr="00081DE2">
        <w:rPr>
          <w:rFonts w:ascii="Arial" w:hAnsi="Arial" w:cs="Arial"/>
          <w:b/>
          <w:sz w:val="14"/>
          <w:szCs w:val="14"/>
        </w:rPr>
        <w:t xml:space="preserve"> </w:t>
      </w:r>
      <w:r w:rsidRPr="00EA3339">
        <w:rPr>
          <w:rFonts w:ascii="Arial" w:hAnsi="Arial" w:cs="Arial"/>
          <w:b/>
          <w:sz w:val="14"/>
          <w:szCs w:val="14"/>
        </w:rPr>
        <w:t>МБОУ СОШ № 44</w:t>
      </w:r>
      <w:r>
        <w:rPr>
          <w:rFonts w:ascii="Arial" w:hAnsi="Arial" w:cs="Arial"/>
          <w:b/>
          <w:sz w:val="14"/>
          <w:szCs w:val="14"/>
          <w:lang w:val="ru-RU"/>
        </w:rPr>
        <w:t xml:space="preserve"> </w:t>
      </w:r>
      <w:r w:rsidRPr="00081DE2">
        <w:rPr>
          <w:rFonts w:ascii="Arial" w:hAnsi="Arial" w:cs="Arial"/>
          <w:sz w:val="14"/>
          <w:szCs w:val="14"/>
          <w:lang w:val="ru-RU"/>
        </w:rPr>
        <w:t>Особенности антикварного рынка России и в г. Нижний Тагил</w:t>
      </w:r>
      <w:r>
        <w:rPr>
          <w:rFonts w:ascii="Arial" w:hAnsi="Arial" w:cs="Arial"/>
          <w:sz w:val="14"/>
          <w:szCs w:val="14"/>
          <w:lang w:val="ru-RU"/>
        </w:rPr>
        <w:t>.</w:t>
      </w:r>
    </w:p>
    <w:p w:rsidR="00EA3339" w:rsidRPr="00322AEA" w:rsidRDefault="00EA3339" w:rsidP="00EA3339">
      <w:pPr>
        <w:pStyle w:val="a3"/>
        <w:contextualSpacing/>
        <w:jc w:val="both"/>
        <w:rPr>
          <w:rFonts w:ascii="Arial" w:hAnsi="Arial" w:cs="Arial"/>
          <w:sz w:val="14"/>
          <w:szCs w:val="14"/>
        </w:rPr>
      </w:pPr>
    </w:p>
    <w:p w:rsidR="0055114A" w:rsidRDefault="0055114A" w:rsidP="0055114A">
      <w:pPr>
        <w:pStyle w:val="a3"/>
        <w:suppressAutoHyphens/>
        <w:spacing w:after="0"/>
        <w:contextualSpacing/>
        <w:jc w:val="center"/>
        <w:rPr>
          <w:rFonts w:ascii="Arial" w:hAnsi="Arial" w:cs="Arial"/>
          <w:b/>
          <w:caps/>
          <w:sz w:val="16"/>
          <w:szCs w:val="16"/>
        </w:rPr>
      </w:pPr>
      <w:r w:rsidRPr="00586158">
        <w:rPr>
          <w:rFonts w:ascii="Arial" w:hAnsi="Arial" w:cs="Arial"/>
          <w:b/>
          <w:caps/>
          <w:sz w:val="16"/>
          <w:szCs w:val="16"/>
        </w:rPr>
        <w:t>Гуманитарные и социально-экономические науки</w:t>
      </w:r>
      <w:r>
        <w:rPr>
          <w:rFonts w:ascii="Arial" w:hAnsi="Arial" w:cs="Arial"/>
          <w:b/>
          <w:caps/>
          <w:sz w:val="16"/>
          <w:szCs w:val="16"/>
          <w:lang w:val="ru-RU"/>
        </w:rPr>
        <w:t>: иностранные языки</w:t>
      </w:r>
    </w:p>
    <w:p w:rsidR="0055114A" w:rsidRPr="003931A9" w:rsidRDefault="0055114A" w:rsidP="0055114A">
      <w:pPr>
        <w:pStyle w:val="a3"/>
        <w:suppressAutoHyphens/>
        <w:spacing w:before="240" w:after="0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3931A9">
        <w:rPr>
          <w:rFonts w:ascii="Arial" w:hAnsi="Arial" w:cs="Arial"/>
          <w:b/>
          <w:sz w:val="16"/>
          <w:szCs w:val="16"/>
        </w:rPr>
        <w:t xml:space="preserve">ауд. </w:t>
      </w:r>
      <w:r>
        <w:rPr>
          <w:rFonts w:ascii="Arial" w:hAnsi="Arial" w:cs="Arial"/>
          <w:b/>
          <w:sz w:val="16"/>
          <w:szCs w:val="16"/>
          <w:lang w:val="ru-RU"/>
        </w:rPr>
        <w:t>321</w:t>
      </w:r>
      <w:r w:rsidRPr="003931A9">
        <w:rPr>
          <w:rFonts w:ascii="Arial" w:hAnsi="Arial" w:cs="Arial"/>
          <w:b/>
          <w:sz w:val="16"/>
          <w:szCs w:val="16"/>
        </w:rPr>
        <w:t xml:space="preserve"> с </w:t>
      </w:r>
      <w:r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  <w:lang w:val="ru-RU"/>
        </w:rPr>
        <w:t>1</w:t>
      </w:r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  <w:lang w:val="ru-RU"/>
        </w:rPr>
        <w:t>3</w:t>
      </w:r>
      <w:r>
        <w:rPr>
          <w:rFonts w:ascii="Arial" w:hAnsi="Arial" w:cs="Arial"/>
          <w:b/>
          <w:sz w:val="16"/>
          <w:szCs w:val="16"/>
        </w:rPr>
        <w:t>0</w:t>
      </w:r>
      <w:r w:rsidRPr="003931A9">
        <w:rPr>
          <w:rFonts w:ascii="Arial" w:hAnsi="Arial" w:cs="Arial"/>
          <w:b/>
          <w:sz w:val="16"/>
          <w:szCs w:val="16"/>
        </w:rPr>
        <w:t xml:space="preserve"> </w:t>
      </w:r>
    </w:p>
    <w:p w:rsidR="0055114A" w:rsidRDefault="0055114A" w:rsidP="0055114A">
      <w:pPr>
        <w:pStyle w:val="a3"/>
        <w:spacing w:before="20" w:after="0"/>
        <w:jc w:val="center"/>
        <w:rPr>
          <w:rFonts w:ascii="Arial" w:hAnsi="Arial" w:cs="Arial"/>
          <w:b/>
          <w:sz w:val="14"/>
          <w:szCs w:val="14"/>
          <w:lang w:val="ru-RU"/>
        </w:rPr>
      </w:pPr>
      <w:r w:rsidRPr="0051204A">
        <w:rPr>
          <w:rFonts w:ascii="Arial" w:hAnsi="Arial" w:cs="Arial"/>
          <w:b/>
          <w:sz w:val="14"/>
          <w:szCs w:val="14"/>
          <w:lang w:val="ru-RU"/>
        </w:rPr>
        <w:t xml:space="preserve">Рук. </w:t>
      </w:r>
      <w:r>
        <w:rPr>
          <w:rFonts w:ascii="Arial" w:hAnsi="Arial" w:cs="Arial"/>
          <w:b/>
          <w:sz w:val="14"/>
          <w:szCs w:val="14"/>
          <w:lang w:val="ru-RU"/>
        </w:rPr>
        <w:t>с</w:t>
      </w:r>
      <w:r w:rsidRPr="0051204A">
        <w:rPr>
          <w:rFonts w:ascii="Arial" w:hAnsi="Arial" w:cs="Arial"/>
          <w:b/>
          <w:sz w:val="14"/>
          <w:szCs w:val="14"/>
          <w:lang w:val="ru-RU"/>
        </w:rPr>
        <w:t>екции Е.</w:t>
      </w:r>
      <w:r>
        <w:rPr>
          <w:rFonts w:ascii="Arial" w:hAnsi="Arial" w:cs="Arial"/>
          <w:b/>
          <w:sz w:val="14"/>
          <w:szCs w:val="14"/>
          <w:lang w:val="ru-RU"/>
        </w:rPr>
        <w:t>Ю</w:t>
      </w:r>
      <w:r w:rsidRPr="0051204A">
        <w:rPr>
          <w:rFonts w:ascii="Arial" w:hAnsi="Arial" w:cs="Arial"/>
          <w:b/>
          <w:sz w:val="14"/>
          <w:szCs w:val="14"/>
          <w:lang w:val="ru-RU"/>
        </w:rPr>
        <w:t xml:space="preserve">. </w:t>
      </w:r>
      <w:r>
        <w:rPr>
          <w:rFonts w:ascii="Arial" w:hAnsi="Arial" w:cs="Arial"/>
          <w:b/>
          <w:sz w:val="14"/>
          <w:szCs w:val="14"/>
          <w:lang w:val="ru-RU"/>
        </w:rPr>
        <w:t>Титова</w:t>
      </w:r>
    </w:p>
    <w:p w:rsidR="00EE7FD3" w:rsidRDefault="00EE7FD3" w:rsidP="0055114A">
      <w:pPr>
        <w:pStyle w:val="a3"/>
        <w:spacing w:before="20" w:after="0"/>
        <w:jc w:val="center"/>
        <w:rPr>
          <w:rFonts w:ascii="Arial" w:hAnsi="Arial" w:cs="Arial"/>
          <w:b/>
          <w:sz w:val="14"/>
          <w:szCs w:val="14"/>
          <w:lang w:val="ru-RU"/>
        </w:rPr>
      </w:pPr>
    </w:p>
    <w:p w:rsidR="0055114A" w:rsidRPr="0055114A" w:rsidRDefault="0055114A" w:rsidP="0055114A">
      <w:pPr>
        <w:pStyle w:val="a3"/>
        <w:numPr>
          <w:ilvl w:val="0"/>
          <w:numId w:val="47"/>
        </w:numPr>
        <w:tabs>
          <w:tab w:val="left" w:pos="284"/>
        </w:tabs>
        <w:spacing w:before="20" w:after="0"/>
        <w:ind w:left="0" w:firstLine="0"/>
        <w:rPr>
          <w:rFonts w:ascii="Arial" w:hAnsi="Arial" w:cs="Arial"/>
          <w:b/>
          <w:sz w:val="14"/>
          <w:szCs w:val="14"/>
          <w:lang w:val="ru-RU"/>
        </w:rPr>
      </w:pPr>
      <w:r w:rsidRPr="0055114A">
        <w:rPr>
          <w:rFonts w:ascii="Arial" w:hAnsi="Arial" w:cs="Arial"/>
          <w:b/>
          <w:sz w:val="14"/>
          <w:szCs w:val="14"/>
          <w:lang w:val="ru-RU"/>
        </w:rPr>
        <w:t>Клековкина</w:t>
      </w:r>
      <w:r>
        <w:rPr>
          <w:rFonts w:ascii="Arial" w:hAnsi="Arial" w:cs="Arial"/>
          <w:b/>
          <w:sz w:val="14"/>
          <w:szCs w:val="14"/>
          <w:lang w:val="ru-RU"/>
        </w:rPr>
        <w:t xml:space="preserve"> Я. С., Порфирьева П. С. ГБПОУ СО «КГПК» г. Качканар </w:t>
      </w:r>
      <w:r>
        <w:rPr>
          <w:rFonts w:ascii="Arial" w:hAnsi="Arial" w:cs="Arial"/>
          <w:sz w:val="14"/>
          <w:szCs w:val="14"/>
          <w:lang w:val="ru-RU"/>
        </w:rPr>
        <w:t>Особенности перевода технического текста.</w:t>
      </w:r>
    </w:p>
    <w:p w:rsidR="0055114A" w:rsidRPr="0055114A" w:rsidRDefault="0055114A" w:rsidP="0055114A">
      <w:pPr>
        <w:pStyle w:val="a3"/>
        <w:numPr>
          <w:ilvl w:val="0"/>
          <w:numId w:val="47"/>
        </w:numPr>
        <w:tabs>
          <w:tab w:val="left" w:pos="284"/>
        </w:tabs>
        <w:spacing w:before="20" w:after="0"/>
        <w:ind w:left="0" w:firstLine="0"/>
        <w:rPr>
          <w:rFonts w:ascii="Arial" w:hAnsi="Arial" w:cs="Arial"/>
          <w:b/>
          <w:sz w:val="14"/>
          <w:szCs w:val="14"/>
          <w:lang w:val="ru-RU"/>
        </w:rPr>
      </w:pPr>
      <w:r>
        <w:rPr>
          <w:rFonts w:ascii="Arial" w:hAnsi="Arial" w:cs="Arial"/>
          <w:b/>
          <w:sz w:val="14"/>
          <w:szCs w:val="14"/>
          <w:lang w:val="ru-RU"/>
        </w:rPr>
        <w:t xml:space="preserve">Егоров И. Э. Левченко А. А. С. ГБПОУ СО «КГПК» г. Качканар </w:t>
      </w:r>
      <w:r>
        <w:rPr>
          <w:rFonts w:ascii="Arial" w:hAnsi="Arial" w:cs="Arial"/>
          <w:sz w:val="14"/>
          <w:szCs w:val="14"/>
          <w:lang w:val="ru-RU"/>
        </w:rPr>
        <w:t>Проблема составления юмористического текста на английском языке</w:t>
      </w:r>
    </w:p>
    <w:p w:rsidR="0055114A" w:rsidRPr="00486F98" w:rsidRDefault="00486F98" w:rsidP="00486F98">
      <w:pPr>
        <w:pStyle w:val="a3"/>
        <w:numPr>
          <w:ilvl w:val="0"/>
          <w:numId w:val="47"/>
        </w:numPr>
        <w:tabs>
          <w:tab w:val="left" w:pos="284"/>
        </w:tabs>
        <w:spacing w:before="20" w:after="0"/>
        <w:ind w:left="0" w:firstLine="0"/>
        <w:rPr>
          <w:rFonts w:ascii="Arial" w:hAnsi="Arial" w:cs="Arial"/>
          <w:b/>
          <w:sz w:val="14"/>
          <w:szCs w:val="14"/>
          <w:lang w:val="ru-RU"/>
        </w:rPr>
      </w:pPr>
      <w:r>
        <w:rPr>
          <w:rFonts w:ascii="Arial" w:hAnsi="Arial" w:cs="Arial"/>
          <w:b/>
          <w:sz w:val="14"/>
          <w:szCs w:val="14"/>
          <w:lang w:val="ru-RU"/>
        </w:rPr>
        <w:t xml:space="preserve">Алиев С. Р. </w:t>
      </w:r>
      <w:r w:rsidRPr="000A17C4">
        <w:rPr>
          <w:rFonts w:ascii="Arial" w:hAnsi="Arial" w:cs="Arial"/>
          <w:b/>
          <w:sz w:val="14"/>
          <w:szCs w:val="14"/>
        </w:rPr>
        <w:t>НТИ (филиал) УрФУ</w:t>
      </w:r>
      <w:r>
        <w:rPr>
          <w:rFonts w:ascii="Arial" w:hAnsi="Arial" w:cs="Arial"/>
          <w:b/>
          <w:sz w:val="14"/>
          <w:szCs w:val="14"/>
          <w:lang w:val="ru-RU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Нейросети в переводчиках.</w:t>
      </w:r>
    </w:p>
    <w:p w:rsidR="00486F98" w:rsidRPr="00486F98" w:rsidRDefault="00486F98" w:rsidP="005B18F2">
      <w:pPr>
        <w:pStyle w:val="a3"/>
        <w:numPr>
          <w:ilvl w:val="0"/>
          <w:numId w:val="47"/>
        </w:numPr>
        <w:tabs>
          <w:tab w:val="left" w:pos="284"/>
        </w:tabs>
        <w:spacing w:before="20" w:after="0"/>
        <w:ind w:left="0" w:firstLine="0"/>
        <w:rPr>
          <w:rFonts w:ascii="Arial" w:hAnsi="Arial" w:cs="Arial"/>
          <w:b/>
          <w:sz w:val="14"/>
          <w:szCs w:val="14"/>
          <w:lang w:val="en-US"/>
        </w:rPr>
      </w:pPr>
      <w:r w:rsidRPr="00486F98">
        <w:rPr>
          <w:rFonts w:ascii="Arial" w:hAnsi="Arial" w:cs="Arial"/>
          <w:b/>
          <w:sz w:val="14"/>
          <w:szCs w:val="14"/>
          <w:lang w:val="ru-RU"/>
        </w:rPr>
        <w:t>Рубан</w:t>
      </w:r>
      <w:r w:rsidRPr="00486F98">
        <w:rPr>
          <w:rFonts w:ascii="Arial" w:hAnsi="Arial" w:cs="Arial"/>
          <w:b/>
          <w:sz w:val="14"/>
          <w:szCs w:val="14"/>
          <w:lang w:val="en-US"/>
        </w:rPr>
        <w:t xml:space="preserve"> </w:t>
      </w:r>
      <w:r w:rsidRPr="00486F98">
        <w:rPr>
          <w:rFonts w:ascii="Arial" w:hAnsi="Arial" w:cs="Arial"/>
          <w:b/>
          <w:sz w:val="14"/>
          <w:szCs w:val="14"/>
          <w:lang w:val="ru-RU"/>
        </w:rPr>
        <w:t>А</w:t>
      </w:r>
      <w:r w:rsidRPr="00486F98">
        <w:rPr>
          <w:rFonts w:ascii="Arial" w:hAnsi="Arial" w:cs="Arial"/>
          <w:b/>
          <w:sz w:val="14"/>
          <w:szCs w:val="14"/>
          <w:lang w:val="en-US"/>
        </w:rPr>
        <w:t xml:space="preserve">. </w:t>
      </w:r>
      <w:r w:rsidRPr="00486F98">
        <w:rPr>
          <w:rFonts w:ascii="Arial" w:hAnsi="Arial" w:cs="Arial"/>
          <w:b/>
          <w:sz w:val="14"/>
          <w:szCs w:val="14"/>
          <w:lang w:val="ru-RU"/>
        </w:rPr>
        <w:t>О</w:t>
      </w:r>
      <w:r w:rsidRPr="00486F98">
        <w:rPr>
          <w:rFonts w:ascii="Arial" w:hAnsi="Arial" w:cs="Arial"/>
          <w:b/>
          <w:sz w:val="14"/>
          <w:szCs w:val="14"/>
          <w:lang w:val="en-US"/>
        </w:rPr>
        <w:t xml:space="preserve">., </w:t>
      </w:r>
      <w:r w:rsidRPr="00486F98">
        <w:rPr>
          <w:rFonts w:ascii="Arial" w:hAnsi="Arial" w:cs="Arial"/>
          <w:b/>
          <w:sz w:val="14"/>
          <w:szCs w:val="14"/>
          <w:lang w:val="ru-RU"/>
        </w:rPr>
        <w:t>Марфута</w:t>
      </w:r>
      <w:r w:rsidRPr="00486F98">
        <w:rPr>
          <w:rFonts w:ascii="Arial" w:hAnsi="Arial" w:cs="Arial"/>
          <w:b/>
          <w:sz w:val="14"/>
          <w:szCs w:val="14"/>
          <w:lang w:val="en-US"/>
        </w:rPr>
        <w:t xml:space="preserve"> </w:t>
      </w:r>
      <w:r w:rsidRPr="00486F98">
        <w:rPr>
          <w:rFonts w:ascii="Arial" w:hAnsi="Arial" w:cs="Arial"/>
          <w:b/>
          <w:sz w:val="14"/>
          <w:szCs w:val="14"/>
          <w:lang w:val="ru-RU"/>
        </w:rPr>
        <w:t>А</w:t>
      </w:r>
      <w:r w:rsidRPr="00486F98">
        <w:rPr>
          <w:rFonts w:ascii="Arial" w:hAnsi="Arial" w:cs="Arial"/>
          <w:b/>
          <w:sz w:val="14"/>
          <w:szCs w:val="14"/>
          <w:lang w:val="en-US"/>
        </w:rPr>
        <w:t xml:space="preserve">. </w:t>
      </w:r>
      <w:r w:rsidRPr="00486F98">
        <w:rPr>
          <w:rFonts w:ascii="Arial" w:hAnsi="Arial" w:cs="Arial"/>
          <w:b/>
          <w:sz w:val="14"/>
          <w:szCs w:val="14"/>
          <w:lang w:val="ru-RU"/>
        </w:rPr>
        <w:t>С</w:t>
      </w:r>
      <w:r w:rsidRPr="00486F98">
        <w:rPr>
          <w:rFonts w:ascii="Arial" w:hAnsi="Arial" w:cs="Arial"/>
          <w:b/>
          <w:sz w:val="14"/>
          <w:szCs w:val="14"/>
          <w:lang w:val="en-US"/>
        </w:rPr>
        <w:t xml:space="preserve">. </w:t>
      </w:r>
      <w:r w:rsidRPr="00486F98">
        <w:rPr>
          <w:rFonts w:ascii="Arial" w:hAnsi="Arial" w:cs="Arial"/>
          <w:b/>
          <w:sz w:val="14"/>
          <w:szCs w:val="14"/>
        </w:rPr>
        <w:t>НТИ (филиал) УрФУ</w:t>
      </w:r>
      <w:r w:rsidRPr="00486F98">
        <w:rPr>
          <w:rFonts w:ascii="Arial" w:hAnsi="Arial" w:cs="Arial"/>
          <w:sz w:val="14"/>
          <w:szCs w:val="14"/>
          <w:lang w:val="en-US"/>
        </w:rPr>
        <w:t xml:space="preserve"> </w:t>
      </w:r>
      <w:r w:rsidRPr="00486F98">
        <w:rPr>
          <w:rFonts w:ascii="Arial" w:hAnsi="Arial" w:cs="Arial"/>
          <w:bCs/>
          <w:sz w:val="14"/>
          <w:szCs w:val="14"/>
          <w:lang w:val="en-US"/>
        </w:rPr>
        <w:t>Development of hardware-software complex of direct printing of modular images on finishing materials</w:t>
      </w:r>
      <w:r w:rsidR="00B660DD" w:rsidRPr="00B660DD">
        <w:rPr>
          <w:rFonts w:ascii="Arial" w:hAnsi="Arial" w:cs="Arial"/>
          <w:bCs/>
          <w:sz w:val="14"/>
          <w:szCs w:val="14"/>
          <w:lang w:val="en-US"/>
        </w:rPr>
        <w:t>.</w:t>
      </w:r>
    </w:p>
    <w:p w:rsidR="00486F98" w:rsidRPr="00486F98" w:rsidRDefault="00486F98" w:rsidP="00486F98">
      <w:pPr>
        <w:pStyle w:val="a3"/>
        <w:numPr>
          <w:ilvl w:val="0"/>
          <w:numId w:val="47"/>
        </w:numPr>
        <w:tabs>
          <w:tab w:val="left" w:pos="284"/>
        </w:tabs>
        <w:spacing w:before="20" w:after="0"/>
        <w:ind w:left="0" w:firstLine="0"/>
        <w:rPr>
          <w:rFonts w:ascii="Arial" w:hAnsi="Arial" w:cs="Arial"/>
          <w:b/>
          <w:sz w:val="14"/>
          <w:szCs w:val="14"/>
          <w:lang w:val="ru-RU"/>
        </w:rPr>
      </w:pPr>
      <w:r>
        <w:rPr>
          <w:rFonts w:ascii="Arial" w:hAnsi="Arial" w:cs="Arial"/>
          <w:b/>
          <w:sz w:val="14"/>
          <w:szCs w:val="14"/>
          <w:lang w:val="ru-RU"/>
        </w:rPr>
        <w:t>Зайцев М. В., Шевелев А. А.</w:t>
      </w:r>
      <w:r w:rsidRPr="00486F98">
        <w:rPr>
          <w:rFonts w:ascii="Arial" w:hAnsi="Arial" w:cs="Arial"/>
          <w:b/>
          <w:sz w:val="14"/>
          <w:szCs w:val="14"/>
        </w:rPr>
        <w:t xml:space="preserve"> НТИ (филиал) УрФУ</w:t>
      </w:r>
      <w:r>
        <w:rPr>
          <w:rFonts w:ascii="Arial" w:hAnsi="Arial" w:cs="Arial"/>
          <w:b/>
          <w:sz w:val="14"/>
          <w:szCs w:val="14"/>
          <w:lang w:val="ru-RU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Лингвистический имидж Нижнего Тагила.</w:t>
      </w:r>
    </w:p>
    <w:p w:rsidR="00486F98" w:rsidRPr="00486F98" w:rsidRDefault="00486F98" w:rsidP="00486F98">
      <w:pPr>
        <w:pStyle w:val="a3"/>
        <w:numPr>
          <w:ilvl w:val="0"/>
          <w:numId w:val="47"/>
        </w:numPr>
        <w:tabs>
          <w:tab w:val="left" w:pos="284"/>
        </w:tabs>
        <w:spacing w:before="20" w:after="0"/>
        <w:ind w:left="0" w:firstLine="0"/>
        <w:rPr>
          <w:rFonts w:ascii="Arial" w:hAnsi="Arial" w:cs="Arial"/>
          <w:b/>
          <w:sz w:val="14"/>
          <w:szCs w:val="14"/>
          <w:lang w:val="ru-RU"/>
        </w:rPr>
      </w:pPr>
      <w:r>
        <w:rPr>
          <w:rFonts w:ascii="Arial" w:hAnsi="Arial" w:cs="Arial"/>
          <w:b/>
          <w:sz w:val="14"/>
          <w:szCs w:val="14"/>
          <w:lang w:val="ru-RU"/>
        </w:rPr>
        <w:t xml:space="preserve">Шадрин И. </w:t>
      </w:r>
      <w:r w:rsidRPr="00486F98">
        <w:rPr>
          <w:rFonts w:ascii="Arial" w:hAnsi="Arial" w:cs="Arial"/>
          <w:b/>
          <w:sz w:val="14"/>
          <w:szCs w:val="14"/>
        </w:rPr>
        <w:t>НТИ (филиал) УрФУ</w:t>
      </w:r>
      <w:r>
        <w:rPr>
          <w:rFonts w:ascii="Arial" w:hAnsi="Arial" w:cs="Arial"/>
          <w:sz w:val="14"/>
          <w:szCs w:val="14"/>
          <w:lang w:val="ru-RU"/>
        </w:rPr>
        <w:t xml:space="preserve"> Из истории танка Т-90А</w:t>
      </w:r>
      <w:r w:rsidR="00B660DD">
        <w:rPr>
          <w:rFonts w:ascii="Arial" w:hAnsi="Arial" w:cs="Arial"/>
          <w:sz w:val="14"/>
          <w:szCs w:val="14"/>
          <w:lang w:val="ru-RU"/>
        </w:rPr>
        <w:t>.</w:t>
      </w:r>
    </w:p>
    <w:p w:rsidR="00486F98" w:rsidRPr="00486F98" w:rsidRDefault="00486F98" w:rsidP="00486F98">
      <w:pPr>
        <w:pStyle w:val="a3"/>
        <w:numPr>
          <w:ilvl w:val="0"/>
          <w:numId w:val="47"/>
        </w:numPr>
        <w:tabs>
          <w:tab w:val="left" w:pos="284"/>
        </w:tabs>
        <w:spacing w:before="20" w:after="0"/>
        <w:ind w:left="0" w:firstLine="0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b/>
          <w:sz w:val="14"/>
          <w:szCs w:val="14"/>
          <w:lang w:val="ru-RU"/>
        </w:rPr>
        <w:t>Дубицкая Т. Д.</w:t>
      </w:r>
      <w:r w:rsidRPr="00486F98">
        <w:rPr>
          <w:rFonts w:ascii="Arial" w:hAnsi="Arial" w:cs="Arial"/>
          <w:b/>
          <w:sz w:val="14"/>
          <w:szCs w:val="14"/>
          <w:lang w:val="ru-RU"/>
        </w:rPr>
        <w:t xml:space="preserve"> </w:t>
      </w:r>
      <w:r>
        <w:rPr>
          <w:rFonts w:ascii="Arial" w:hAnsi="Arial" w:cs="Arial"/>
          <w:b/>
          <w:sz w:val="14"/>
          <w:szCs w:val="14"/>
          <w:lang w:val="ru-RU"/>
        </w:rPr>
        <w:t xml:space="preserve">ГБПОУ СО «КГПК» г. Качканар </w:t>
      </w:r>
      <w:r w:rsidRPr="00486F98">
        <w:rPr>
          <w:rFonts w:ascii="Arial" w:hAnsi="Arial" w:cs="Arial"/>
          <w:sz w:val="14"/>
          <w:szCs w:val="14"/>
          <w:lang w:val="ru-RU"/>
        </w:rPr>
        <w:t>Изучение английского языка с помощью песен</w:t>
      </w:r>
    </w:p>
    <w:p w:rsidR="0055114A" w:rsidRPr="00486F98" w:rsidRDefault="0055114A" w:rsidP="00486F98">
      <w:pPr>
        <w:pStyle w:val="a3"/>
        <w:tabs>
          <w:tab w:val="left" w:pos="284"/>
        </w:tabs>
        <w:spacing w:before="20" w:after="0"/>
        <w:rPr>
          <w:rFonts w:ascii="Arial" w:hAnsi="Arial" w:cs="Arial"/>
          <w:sz w:val="14"/>
          <w:szCs w:val="14"/>
          <w:lang w:val="ru-RU"/>
        </w:rPr>
      </w:pPr>
    </w:p>
    <w:p w:rsidR="003F5E0F" w:rsidRDefault="003F5E0F" w:rsidP="003F5E0F">
      <w:pPr>
        <w:pStyle w:val="a3"/>
        <w:suppressAutoHyphens/>
        <w:spacing w:after="0"/>
        <w:contextualSpacing/>
        <w:jc w:val="center"/>
        <w:rPr>
          <w:rFonts w:ascii="Arial" w:hAnsi="Arial" w:cs="Arial"/>
          <w:b/>
          <w:caps/>
          <w:sz w:val="16"/>
          <w:szCs w:val="16"/>
        </w:rPr>
      </w:pPr>
      <w:r w:rsidRPr="00586158">
        <w:rPr>
          <w:rFonts w:ascii="Arial" w:hAnsi="Arial" w:cs="Arial"/>
          <w:b/>
          <w:caps/>
          <w:sz w:val="16"/>
          <w:szCs w:val="16"/>
        </w:rPr>
        <w:t>Гуманитарные и социально-экономические науки</w:t>
      </w:r>
      <w:r>
        <w:rPr>
          <w:rFonts w:ascii="Arial" w:hAnsi="Arial" w:cs="Arial"/>
          <w:b/>
          <w:caps/>
          <w:sz w:val="16"/>
          <w:szCs w:val="16"/>
          <w:lang w:val="ru-RU"/>
        </w:rPr>
        <w:t>: философия, педагогика,психология</w:t>
      </w:r>
    </w:p>
    <w:p w:rsidR="003F5E0F" w:rsidRPr="003931A9" w:rsidRDefault="003F5E0F" w:rsidP="003F5E0F">
      <w:pPr>
        <w:pStyle w:val="a3"/>
        <w:suppressAutoHyphens/>
        <w:spacing w:before="240" w:after="0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3931A9">
        <w:rPr>
          <w:rFonts w:ascii="Arial" w:hAnsi="Arial" w:cs="Arial"/>
          <w:b/>
          <w:sz w:val="16"/>
          <w:szCs w:val="16"/>
        </w:rPr>
        <w:t xml:space="preserve">ауд. </w:t>
      </w:r>
      <w:r>
        <w:rPr>
          <w:rFonts w:ascii="Arial" w:hAnsi="Arial" w:cs="Arial"/>
          <w:b/>
          <w:sz w:val="16"/>
          <w:szCs w:val="16"/>
          <w:lang w:val="ru-RU"/>
        </w:rPr>
        <w:t>201</w:t>
      </w:r>
      <w:r w:rsidRPr="003931A9">
        <w:rPr>
          <w:rFonts w:ascii="Arial" w:hAnsi="Arial" w:cs="Arial"/>
          <w:b/>
          <w:sz w:val="16"/>
          <w:szCs w:val="16"/>
        </w:rPr>
        <w:t xml:space="preserve"> с </w:t>
      </w:r>
      <w:r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  <w:lang w:val="ru-RU"/>
        </w:rPr>
        <w:t>1</w:t>
      </w:r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  <w:lang w:val="ru-RU"/>
        </w:rPr>
        <w:t>3</w:t>
      </w:r>
      <w:r>
        <w:rPr>
          <w:rFonts w:ascii="Arial" w:hAnsi="Arial" w:cs="Arial"/>
          <w:b/>
          <w:sz w:val="16"/>
          <w:szCs w:val="16"/>
        </w:rPr>
        <w:t>0</w:t>
      </w:r>
      <w:r w:rsidRPr="003931A9">
        <w:rPr>
          <w:rFonts w:ascii="Arial" w:hAnsi="Arial" w:cs="Arial"/>
          <w:b/>
          <w:sz w:val="16"/>
          <w:szCs w:val="16"/>
        </w:rPr>
        <w:t xml:space="preserve"> </w:t>
      </w:r>
    </w:p>
    <w:p w:rsidR="003F5E0F" w:rsidRDefault="003F5E0F" w:rsidP="003F5E0F">
      <w:pPr>
        <w:pStyle w:val="a3"/>
        <w:spacing w:before="20" w:after="0"/>
        <w:jc w:val="center"/>
        <w:rPr>
          <w:rFonts w:ascii="Arial" w:hAnsi="Arial" w:cs="Arial"/>
          <w:b/>
          <w:sz w:val="14"/>
          <w:szCs w:val="14"/>
          <w:lang w:val="ru-RU"/>
        </w:rPr>
      </w:pPr>
      <w:r w:rsidRPr="0051204A">
        <w:rPr>
          <w:rFonts w:ascii="Arial" w:hAnsi="Arial" w:cs="Arial"/>
          <w:b/>
          <w:sz w:val="14"/>
          <w:szCs w:val="14"/>
          <w:lang w:val="ru-RU"/>
        </w:rPr>
        <w:t xml:space="preserve">Рук. </w:t>
      </w:r>
      <w:r>
        <w:rPr>
          <w:rFonts w:ascii="Arial" w:hAnsi="Arial" w:cs="Arial"/>
          <w:b/>
          <w:sz w:val="14"/>
          <w:szCs w:val="14"/>
          <w:lang w:val="ru-RU"/>
        </w:rPr>
        <w:t>с</w:t>
      </w:r>
      <w:r w:rsidRPr="0051204A">
        <w:rPr>
          <w:rFonts w:ascii="Arial" w:hAnsi="Arial" w:cs="Arial"/>
          <w:b/>
          <w:sz w:val="14"/>
          <w:szCs w:val="14"/>
          <w:lang w:val="ru-RU"/>
        </w:rPr>
        <w:t xml:space="preserve">екции </w:t>
      </w:r>
      <w:r>
        <w:rPr>
          <w:rFonts w:ascii="Arial" w:hAnsi="Arial" w:cs="Arial"/>
          <w:b/>
          <w:sz w:val="14"/>
          <w:szCs w:val="14"/>
          <w:lang w:val="ru-RU"/>
        </w:rPr>
        <w:t>И. Ю. Игнатова, С. В. Докучаев</w:t>
      </w:r>
    </w:p>
    <w:p w:rsidR="00EE7FD3" w:rsidRDefault="00EE7FD3" w:rsidP="003F5E0F">
      <w:pPr>
        <w:pStyle w:val="a3"/>
        <w:spacing w:before="20" w:after="0"/>
        <w:jc w:val="center"/>
        <w:rPr>
          <w:rFonts w:ascii="Arial" w:hAnsi="Arial" w:cs="Arial"/>
          <w:b/>
          <w:sz w:val="14"/>
          <w:szCs w:val="14"/>
          <w:lang w:val="ru-RU"/>
        </w:rPr>
      </w:pPr>
    </w:p>
    <w:p w:rsidR="004C5FED" w:rsidRDefault="004C5FED" w:rsidP="003F5E0F">
      <w:pPr>
        <w:pStyle w:val="a3"/>
        <w:numPr>
          <w:ilvl w:val="0"/>
          <w:numId w:val="48"/>
        </w:numPr>
        <w:tabs>
          <w:tab w:val="left" w:pos="284"/>
        </w:tabs>
        <w:spacing w:before="20" w:after="0"/>
        <w:ind w:left="0" w:firstLine="0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b/>
          <w:sz w:val="14"/>
          <w:szCs w:val="14"/>
          <w:lang w:val="ru-RU"/>
        </w:rPr>
        <w:t>Бужинская Н. В. НТСПИ (филиал) РГППУ</w:t>
      </w:r>
      <w:r w:rsidR="00453995">
        <w:rPr>
          <w:rFonts w:ascii="Arial" w:hAnsi="Arial" w:cs="Arial"/>
          <w:b/>
          <w:sz w:val="14"/>
          <w:szCs w:val="14"/>
          <w:lang w:val="ru-RU"/>
        </w:rPr>
        <w:t xml:space="preserve"> Халтурина</w:t>
      </w:r>
      <w:r w:rsidR="00453995" w:rsidRPr="00453995">
        <w:rPr>
          <w:rFonts w:ascii="Arial" w:hAnsi="Arial" w:cs="Arial"/>
          <w:b/>
          <w:sz w:val="14"/>
          <w:szCs w:val="14"/>
          <w:lang w:val="ru-RU"/>
        </w:rPr>
        <w:t xml:space="preserve"> Н. В. НТИ (филиал) УрФУ</w:t>
      </w:r>
      <w:r w:rsidRPr="00453995">
        <w:rPr>
          <w:rFonts w:ascii="Arial" w:hAnsi="Arial" w:cs="Arial"/>
          <w:b/>
          <w:sz w:val="14"/>
          <w:szCs w:val="14"/>
          <w:lang w:val="ru-RU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Применение электронных образовательных ресурсов в обучении программированию учащихся старших классов</w:t>
      </w:r>
      <w:r w:rsidR="00453995">
        <w:rPr>
          <w:rFonts w:ascii="Arial" w:hAnsi="Arial" w:cs="Arial"/>
          <w:sz w:val="14"/>
          <w:szCs w:val="14"/>
          <w:lang w:val="ru-RU"/>
        </w:rPr>
        <w:t>.</w:t>
      </w:r>
    </w:p>
    <w:p w:rsidR="00453995" w:rsidRDefault="00453995" w:rsidP="00453995">
      <w:pPr>
        <w:pStyle w:val="a3"/>
        <w:numPr>
          <w:ilvl w:val="0"/>
          <w:numId w:val="48"/>
        </w:numPr>
        <w:tabs>
          <w:tab w:val="left" w:pos="284"/>
        </w:tabs>
        <w:spacing w:before="20" w:after="0"/>
        <w:ind w:left="0" w:firstLine="0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b/>
          <w:sz w:val="14"/>
          <w:szCs w:val="14"/>
          <w:lang w:val="ru-RU"/>
        </w:rPr>
        <w:t xml:space="preserve">Южаков А. Л., Чиянов А. А. </w:t>
      </w:r>
      <w:r w:rsidRPr="000A17C4">
        <w:rPr>
          <w:rFonts w:ascii="Arial" w:hAnsi="Arial" w:cs="Arial"/>
          <w:b/>
          <w:sz w:val="14"/>
          <w:szCs w:val="14"/>
        </w:rPr>
        <w:t>НТИ (филиал) УрФУ</w:t>
      </w:r>
      <w:r>
        <w:rPr>
          <w:rFonts w:ascii="Arial" w:hAnsi="Arial" w:cs="Arial"/>
          <w:sz w:val="14"/>
          <w:szCs w:val="14"/>
          <w:lang w:val="ru-RU"/>
        </w:rPr>
        <w:t xml:space="preserve"> Проблема смысла жизни в современной философии.</w:t>
      </w:r>
    </w:p>
    <w:p w:rsidR="00453995" w:rsidRDefault="00354DBA" w:rsidP="00453995">
      <w:pPr>
        <w:pStyle w:val="a3"/>
        <w:numPr>
          <w:ilvl w:val="0"/>
          <w:numId w:val="48"/>
        </w:numPr>
        <w:tabs>
          <w:tab w:val="left" w:pos="284"/>
        </w:tabs>
        <w:spacing w:before="20" w:after="0"/>
        <w:ind w:left="0" w:firstLine="0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b/>
          <w:sz w:val="14"/>
          <w:szCs w:val="14"/>
          <w:lang w:val="ru-RU"/>
        </w:rPr>
        <w:t>Панкова М. С., Си</w:t>
      </w:r>
      <w:r w:rsidR="00453995">
        <w:rPr>
          <w:rFonts w:ascii="Arial" w:hAnsi="Arial" w:cs="Arial"/>
          <w:b/>
          <w:sz w:val="14"/>
          <w:szCs w:val="14"/>
          <w:lang w:val="ru-RU"/>
        </w:rPr>
        <w:t xml:space="preserve">зов А. А., Пономаренко И. Д. </w:t>
      </w:r>
      <w:r w:rsidR="00453995" w:rsidRPr="000A17C4">
        <w:rPr>
          <w:rFonts w:ascii="Arial" w:hAnsi="Arial" w:cs="Arial"/>
          <w:b/>
          <w:sz w:val="14"/>
          <w:szCs w:val="14"/>
        </w:rPr>
        <w:t>НТИ (филиал) УрФУ</w:t>
      </w:r>
      <w:r w:rsidR="00453995">
        <w:rPr>
          <w:rFonts w:ascii="Arial" w:hAnsi="Arial" w:cs="Arial"/>
          <w:b/>
          <w:sz w:val="14"/>
          <w:szCs w:val="14"/>
          <w:lang w:val="ru-RU"/>
        </w:rPr>
        <w:t xml:space="preserve"> </w:t>
      </w:r>
      <w:r w:rsidR="00453995">
        <w:rPr>
          <w:rFonts w:ascii="Arial" w:hAnsi="Arial" w:cs="Arial"/>
          <w:sz w:val="14"/>
          <w:szCs w:val="14"/>
          <w:lang w:val="ru-RU"/>
        </w:rPr>
        <w:t>Проблема достоинства с точки зрения философии человека.</w:t>
      </w:r>
    </w:p>
    <w:p w:rsidR="00453995" w:rsidRDefault="00453995" w:rsidP="00453995">
      <w:pPr>
        <w:pStyle w:val="a3"/>
        <w:numPr>
          <w:ilvl w:val="0"/>
          <w:numId w:val="48"/>
        </w:numPr>
        <w:tabs>
          <w:tab w:val="left" w:pos="284"/>
        </w:tabs>
        <w:spacing w:before="20" w:after="0"/>
        <w:ind w:left="0" w:firstLine="0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b/>
          <w:sz w:val="14"/>
          <w:szCs w:val="14"/>
          <w:lang w:val="ru-RU"/>
        </w:rPr>
        <w:t xml:space="preserve">Ахмадиярова К. Р. </w:t>
      </w:r>
      <w:r w:rsidRPr="000A17C4">
        <w:rPr>
          <w:rFonts w:ascii="Arial" w:hAnsi="Arial" w:cs="Arial"/>
          <w:b/>
          <w:sz w:val="14"/>
          <w:szCs w:val="14"/>
        </w:rPr>
        <w:t>НТИ (филиал) УрФУ</w:t>
      </w:r>
      <w:r>
        <w:rPr>
          <w:rFonts w:ascii="Arial" w:hAnsi="Arial" w:cs="Arial"/>
          <w:sz w:val="14"/>
          <w:szCs w:val="14"/>
          <w:lang w:val="ru-RU"/>
        </w:rPr>
        <w:t xml:space="preserve"> Результаты исследовательской работы «</w:t>
      </w:r>
      <w:r w:rsidR="00641CBB">
        <w:rPr>
          <w:rFonts w:ascii="Arial" w:hAnsi="Arial" w:cs="Arial"/>
          <w:sz w:val="14"/>
          <w:szCs w:val="14"/>
          <w:lang w:val="ru-RU"/>
        </w:rPr>
        <w:t>А</w:t>
      </w:r>
      <w:r>
        <w:rPr>
          <w:rFonts w:ascii="Arial" w:hAnsi="Arial" w:cs="Arial"/>
          <w:sz w:val="14"/>
          <w:szCs w:val="14"/>
          <w:lang w:val="ru-RU"/>
        </w:rPr>
        <w:t>нализ уровня профессиональной компетентности педагогов дополнительного образования».</w:t>
      </w:r>
    </w:p>
    <w:p w:rsidR="00453995" w:rsidRDefault="00453995" w:rsidP="00453995">
      <w:pPr>
        <w:pStyle w:val="a3"/>
        <w:numPr>
          <w:ilvl w:val="0"/>
          <w:numId w:val="48"/>
        </w:numPr>
        <w:tabs>
          <w:tab w:val="left" w:pos="284"/>
        </w:tabs>
        <w:spacing w:before="20" w:after="0"/>
        <w:ind w:left="0" w:firstLine="0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b/>
          <w:sz w:val="14"/>
          <w:szCs w:val="14"/>
          <w:lang w:val="ru-RU"/>
        </w:rPr>
        <w:t xml:space="preserve">Коробейников П. С., Жарикова Ю. С. </w:t>
      </w:r>
      <w:r w:rsidRPr="000A17C4">
        <w:rPr>
          <w:rFonts w:ascii="Arial" w:hAnsi="Arial" w:cs="Arial"/>
          <w:b/>
          <w:sz w:val="14"/>
          <w:szCs w:val="14"/>
        </w:rPr>
        <w:t>НТИ (филиал) УрФУ</w:t>
      </w:r>
      <w:r>
        <w:rPr>
          <w:rFonts w:ascii="Arial" w:hAnsi="Arial" w:cs="Arial"/>
          <w:sz w:val="14"/>
          <w:szCs w:val="14"/>
          <w:lang w:val="ru-RU"/>
        </w:rPr>
        <w:t xml:space="preserve"> Проблема смысла жизни в русском рэпе</w:t>
      </w:r>
    </w:p>
    <w:p w:rsidR="00FC0C99" w:rsidRPr="00B30262" w:rsidRDefault="00FC0C99" w:rsidP="00354DBA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rPr>
          <w:rFonts w:ascii="Arial" w:hAnsi="Arial" w:cs="Arial"/>
          <w:sz w:val="14"/>
          <w:szCs w:val="14"/>
          <w:lang w:val="ru-RU"/>
        </w:rPr>
      </w:pPr>
      <w:r w:rsidRPr="00FC0C99">
        <w:rPr>
          <w:rFonts w:ascii="Arial" w:hAnsi="Arial" w:cs="Arial"/>
          <w:b/>
          <w:sz w:val="14"/>
          <w:szCs w:val="14"/>
        </w:rPr>
        <w:t>Григорьева</w:t>
      </w:r>
      <w:r>
        <w:rPr>
          <w:rFonts w:ascii="Arial" w:hAnsi="Arial" w:cs="Arial"/>
          <w:b/>
          <w:sz w:val="14"/>
          <w:szCs w:val="14"/>
          <w:lang w:val="ru-RU"/>
        </w:rPr>
        <w:t xml:space="preserve"> А. В. </w:t>
      </w:r>
      <w:r w:rsidRPr="00FC0C99">
        <w:rPr>
          <w:rFonts w:ascii="Arial" w:hAnsi="Arial" w:cs="Arial"/>
          <w:b/>
          <w:sz w:val="14"/>
          <w:szCs w:val="14"/>
          <w:lang w:val="ru-RU"/>
        </w:rPr>
        <w:t>ГБПОУ СО «ВТМТ</w:t>
      </w:r>
      <w:r>
        <w:rPr>
          <w:rFonts w:ascii="Arial" w:hAnsi="Arial" w:cs="Arial"/>
          <w:b/>
          <w:sz w:val="14"/>
          <w:szCs w:val="14"/>
          <w:lang w:val="ru-RU"/>
        </w:rPr>
        <w:t>»</w:t>
      </w:r>
      <w:r w:rsidRPr="00FC0C99">
        <w:rPr>
          <w:iCs/>
          <w:szCs w:val="24"/>
          <w:lang w:val="ru-RU" w:eastAsia="ru-RU"/>
        </w:rPr>
        <w:t xml:space="preserve"> </w:t>
      </w:r>
      <w:r w:rsidRPr="00FC0C99">
        <w:rPr>
          <w:rFonts w:ascii="Arial" w:hAnsi="Arial" w:cs="Arial"/>
          <w:iCs/>
          <w:sz w:val="14"/>
          <w:szCs w:val="14"/>
          <w:lang w:val="ru-RU"/>
        </w:rPr>
        <w:t>Влияние языка социальных сетей на грамотность и языковую культуру студентов техникума</w:t>
      </w:r>
    </w:p>
    <w:p w:rsidR="00B30262" w:rsidRPr="00354DBA" w:rsidRDefault="00B30262" w:rsidP="00354DBA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 xml:space="preserve">Медведев Е. А., Бубнов Г. В. </w:t>
      </w:r>
      <w:r w:rsidRPr="00B30262">
        <w:rPr>
          <w:rFonts w:ascii="Arial" w:hAnsi="Arial" w:cs="Arial"/>
          <w:b/>
          <w:sz w:val="14"/>
          <w:szCs w:val="14"/>
          <w:lang w:val="ru-RU"/>
        </w:rPr>
        <w:t xml:space="preserve">НТИ (филиал) УрФУ  </w:t>
      </w:r>
      <w:r>
        <w:rPr>
          <w:rFonts w:ascii="Arial" w:hAnsi="Arial" w:cs="Arial"/>
          <w:b/>
          <w:sz w:val="14"/>
          <w:szCs w:val="14"/>
          <w:lang w:val="ru-RU"/>
        </w:rPr>
        <w:t xml:space="preserve"> </w:t>
      </w:r>
      <w:r w:rsidRPr="00B30262">
        <w:rPr>
          <w:rFonts w:ascii="Arial" w:hAnsi="Arial" w:cs="Arial"/>
          <w:sz w:val="14"/>
          <w:szCs w:val="14"/>
        </w:rPr>
        <w:t>Интерактивные технологии в образовательном процессе</w:t>
      </w:r>
      <w:r w:rsidR="00354DBA">
        <w:rPr>
          <w:rFonts w:ascii="Arial" w:hAnsi="Arial" w:cs="Arial"/>
          <w:sz w:val="14"/>
          <w:szCs w:val="14"/>
          <w:lang w:val="ru-RU"/>
        </w:rPr>
        <w:t>.</w:t>
      </w:r>
    </w:p>
    <w:p w:rsidR="00354DBA" w:rsidRPr="00354DBA" w:rsidRDefault="00354DBA" w:rsidP="00354DBA">
      <w:pPr>
        <w:pStyle w:val="ac"/>
        <w:numPr>
          <w:ilvl w:val="0"/>
          <w:numId w:val="48"/>
        </w:numPr>
        <w:tabs>
          <w:tab w:val="left" w:pos="284"/>
        </w:tabs>
        <w:ind w:left="0" w:firstLine="0"/>
        <w:rPr>
          <w:rFonts w:ascii="Arial" w:hAnsi="Arial" w:cs="Arial"/>
          <w:b/>
          <w:sz w:val="14"/>
          <w:szCs w:val="14"/>
          <w:lang w:val="x-none" w:eastAsia="x-none"/>
        </w:rPr>
      </w:pPr>
      <w:r w:rsidRPr="00354DBA">
        <w:rPr>
          <w:rFonts w:ascii="Arial" w:hAnsi="Arial" w:cs="Arial"/>
          <w:b/>
          <w:sz w:val="14"/>
          <w:szCs w:val="14"/>
          <w:lang w:val="x-none" w:eastAsia="x-none"/>
        </w:rPr>
        <w:t xml:space="preserve">Плюснин Я. К. НТИ (филиал) УрФУ </w:t>
      </w:r>
      <w:r w:rsidRPr="00354DBA">
        <w:rPr>
          <w:rFonts w:ascii="Arial" w:hAnsi="Arial" w:cs="Arial"/>
          <w:sz w:val="14"/>
          <w:szCs w:val="14"/>
          <w:lang w:val="x-none" w:eastAsia="x-none"/>
        </w:rPr>
        <w:t>Старение населения г. Нижний Тагил.</w:t>
      </w:r>
    </w:p>
    <w:p w:rsidR="00354DBA" w:rsidRPr="00B30262" w:rsidRDefault="00354DBA" w:rsidP="00354DBA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ru-RU"/>
        </w:rPr>
        <w:t xml:space="preserve">Немытова А. В. </w:t>
      </w:r>
      <w:r w:rsidRPr="00EA3339">
        <w:rPr>
          <w:rFonts w:ascii="Arial" w:hAnsi="Arial" w:cs="Arial"/>
          <w:b/>
          <w:sz w:val="14"/>
          <w:szCs w:val="14"/>
        </w:rPr>
        <w:t>МБОУ СОШ № 44</w:t>
      </w:r>
      <w:r>
        <w:rPr>
          <w:rFonts w:ascii="Arial" w:hAnsi="Arial" w:cs="Arial"/>
          <w:b/>
          <w:sz w:val="14"/>
          <w:szCs w:val="14"/>
          <w:lang w:val="ru-RU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События Октябрьской революции в Нижнем Тагиле.</w:t>
      </w:r>
    </w:p>
    <w:p w:rsidR="00B30262" w:rsidRPr="00FC0C99" w:rsidRDefault="00B30262" w:rsidP="00B30262">
      <w:pPr>
        <w:pStyle w:val="a3"/>
        <w:tabs>
          <w:tab w:val="left" w:pos="284"/>
        </w:tabs>
        <w:spacing w:before="20" w:after="0"/>
        <w:rPr>
          <w:rFonts w:ascii="Arial" w:hAnsi="Arial" w:cs="Arial"/>
          <w:sz w:val="14"/>
          <w:szCs w:val="14"/>
          <w:lang w:val="ru-RU"/>
        </w:rPr>
      </w:pPr>
    </w:p>
    <w:p w:rsidR="00523319" w:rsidRPr="00486F98" w:rsidRDefault="00523319" w:rsidP="00EA3339">
      <w:pPr>
        <w:pStyle w:val="a3"/>
        <w:spacing w:after="0"/>
        <w:contextualSpacing/>
        <w:jc w:val="both"/>
        <w:rPr>
          <w:rFonts w:ascii="Arial" w:hAnsi="Arial" w:cs="Arial"/>
          <w:b/>
          <w:sz w:val="14"/>
          <w:szCs w:val="14"/>
          <w:lang w:val="ru-RU"/>
        </w:rPr>
      </w:pPr>
    </w:p>
    <w:sectPr w:rsidR="00523319" w:rsidRPr="00486F98" w:rsidSect="002A0BF2">
      <w:type w:val="continuous"/>
      <w:pgSz w:w="16840" w:h="11907" w:orient="landscape" w:code="9"/>
      <w:pgMar w:top="426" w:right="794" w:bottom="567" w:left="851" w:header="720" w:footer="720" w:gutter="0"/>
      <w:cols w:num="3" w:space="614" w:equalWidth="0">
        <w:col w:w="4536" w:space="727"/>
        <w:col w:w="4658" w:space="615"/>
        <w:col w:w="465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C3" w:rsidRDefault="007458C3" w:rsidP="00204FFF">
      <w:r>
        <w:separator/>
      </w:r>
    </w:p>
  </w:endnote>
  <w:endnote w:type="continuationSeparator" w:id="0">
    <w:p w:rsidR="007458C3" w:rsidRDefault="007458C3" w:rsidP="0020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C3" w:rsidRDefault="007458C3" w:rsidP="00204FFF">
      <w:r>
        <w:separator/>
      </w:r>
    </w:p>
  </w:footnote>
  <w:footnote w:type="continuationSeparator" w:id="0">
    <w:p w:rsidR="007458C3" w:rsidRDefault="007458C3" w:rsidP="00204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80B"/>
    <w:multiLevelType w:val="hybridMultilevel"/>
    <w:tmpl w:val="6020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91F"/>
    <w:multiLevelType w:val="hybridMultilevel"/>
    <w:tmpl w:val="F182B846"/>
    <w:lvl w:ilvl="0" w:tplc="4CB40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5422"/>
    <w:multiLevelType w:val="hybridMultilevel"/>
    <w:tmpl w:val="E470205C"/>
    <w:lvl w:ilvl="0" w:tplc="CBBCA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0532"/>
    <w:multiLevelType w:val="hybridMultilevel"/>
    <w:tmpl w:val="D88C1494"/>
    <w:lvl w:ilvl="0" w:tplc="AE7A3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26FF"/>
    <w:multiLevelType w:val="hybridMultilevel"/>
    <w:tmpl w:val="AEF46A90"/>
    <w:lvl w:ilvl="0" w:tplc="6D2A4EE8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F1B96"/>
    <w:multiLevelType w:val="hybridMultilevel"/>
    <w:tmpl w:val="251AAD2A"/>
    <w:lvl w:ilvl="0" w:tplc="88E42C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40DED"/>
    <w:multiLevelType w:val="hybridMultilevel"/>
    <w:tmpl w:val="BF12B0B6"/>
    <w:lvl w:ilvl="0" w:tplc="B79ECE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A46AF"/>
    <w:multiLevelType w:val="hybridMultilevel"/>
    <w:tmpl w:val="BF12B0B6"/>
    <w:lvl w:ilvl="0" w:tplc="B79ECE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B7E9A"/>
    <w:multiLevelType w:val="hybridMultilevel"/>
    <w:tmpl w:val="8F52E3BC"/>
    <w:lvl w:ilvl="0" w:tplc="66C4D5A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AE5A55"/>
    <w:multiLevelType w:val="hybridMultilevel"/>
    <w:tmpl w:val="AE522A14"/>
    <w:lvl w:ilvl="0" w:tplc="970E657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FA6F90"/>
    <w:multiLevelType w:val="hybridMultilevel"/>
    <w:tmpl w:val="6A802706"/>
    <w:lvl w:ilvl="0" w:tplc="6CDC8D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E79D6"/>
    <w:multiLevelType w:val="hybridMultilevel"/>
    <w:tmpl w:val="0226EBB0"/>
    <w:lvl w:ilvl="0" w:tplc="22BE1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84EDD"/>
    <w:multiLevelType w:val="hybridMultilevel"/>
    <w:tmpl w:val="9FDC2702"/>
    <w:lvl w:ilvl="0" w:tplc="C870F46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9C58C3"/>
    <w:multiLevelType w:val="hybridMultilevel"/>
    <w:tmpl w:val="DE7CF6D4"/>
    <w:lvl w:ilvl="0" w:tplc="C03C43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336EE1"/>
    <w:multiLevelType w:val="hybridMultilevel"/>
    <w:tmpl w:val="297E1FDA"/>
    <w:lvl w:ilvl="0" w:tplc="3F889E7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11570"/>
    <w:multiLevelType w:val="hybridMultilevel"/>
    <w:tmpl w:val="BF12B0B6"/>
    <w:lvl w:ilvl="0" w:tplc="B79ECE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D6FA4"/>
    <w:multiLevelType w:val="hybridMultilevel"/>
    <w:tmpl w:val="DD42C7BE"/>
    <w:lvl w:ilvl="0" w:tplc="592ED1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4904EA"/>
    <w:multiLevelType w:val="hybridMultilevel"/>
    <w:tmpl w:val="E5604360"/>
    <w:lvl w:ilvl="0" w:tplc="AFA4AF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2073FB"/>
    <w:multiLevelType w:val="hybridMultilevel"/>
    <w:tmpl w:val="C74A0BEA"/>
    <w:lvl w:ilvl="0" w:tplc="CBBCA4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93D22"/>
    <w:multiLevelType w:val="hybridMultilevel"/>
    <w:tmpl w:val="988E22B8"/>
    <w:lvl w:ilvl="0" w:tplc="405C9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9A6609"/>
    <w:multiLevelType w:val="hybridMultilevel"/>
    <w:tmpl w:val="8B5CE456"/>
    <w:lvl w:ilvl="0" w:tplc="9ED84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22587"/>
    <w:multiLevelType w:val="hybridMultilevel"/>
    <w:tmpl w:val="B4EC4D4C"/>
    <w:lvl w:ilvl="0" w:tplc="BC14D92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C25834"/>
    <w:multiLevelType w:val="hybridMultilevel"/>
    <w:tmpl w:val="04CEC076"/>
    <w:lvl w:ilvl="0" w:tplc="32101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91836"/>
    <w:multiLevelType w:val="hybridMultilevel"/>
    <w:tmpl w:val="6B8C343A"/>
    <w:lvl w:ilvl="0" w:tplc="EB12A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25D21"/>
    <w:multiLevelType w:val="hybridMultilevel"/>
    <w:tmpl w:val="FFF2B5F0"/>
    <w:lvl w:ilvl="0" w:tplc="1E502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334BF"/>
    <w:multiLevelType w:val="hybridMultilevel"/>
    <w:tmpl w:val="2B7A75D8"/>
    <w:lvl w:ilvl="0" w:tplc="8208D1A4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647DA5"/>
    <w:multiLevelType w:val="hybridMultilevel"/>
    <w:tmpl w:val="924C1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C233D"/>
    <w:multiLevelType w:val="hybridMultilevel"/>
    <w:tmpl w:val="6A12C428"/>
    <w:lvl w:ilvl="0" w:tplc="BEBE1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B0BF6"/>
    <w:multiLevelType w:val="hybridMultilevel"/>
    <w:tmpl w:val="B070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E59C0"/>
    <w:multiLevelType w:val="hybridMultilevel"/>
    <w:tmpl w:val="08C008EE"/>
    <w:lvl w:ilvl="0" w:tplc="CFB4C2A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A33B6"/>
    <w:multiLevelType w:val="hybridMultilevel"/>
    <w:tmpl w:val="7FBC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18046A"/>
    <w:multiLevelType w:val="hybridMultilevel"/>
    <w:tmpl w:val="10D8814C"/>
    <w:lvl w:ilvl="0" w:tplc="BA141322">
      <w:start w:val="1"/>
      <w:numFmt w:val="decimal"/>
      <w:lvlText w:val="%1."/>
      <w:lvlJc w:val="left"/>
      <w:pPr>
        <w:tabs>
          <w:tab w:val="num" w:pos="1571"/>
        </w:tabs>
        <w:ind w:left="851" w:firstLine="0"/>
      </w:pPr>
      <w:rPr>
        <w:rFonts w:hint="default"/>
        <w:b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>
    <w:nsid w:val="4A781EAC"/>
    <w:multiLevelType w:val="hybridMultilevel"/>
    <w:tmpl w:val="E926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247525"/>
    <w:multiLevelType w:val="hybridMultilevel"/>
    <w:tmpl w:val="DD48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B652FA"/>
    <w:multiLevelType w:val="hybridMultilevel"/>
    <w:tmpl w:val="A0CA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F95458"/>
    <w:multiLevelType w:val="hybridMultilevel"/>
    <w:tmpl w:val="5F325F54"/>
    <w:lvl w:ilvl="0" w:tplc="90465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BD3B32"/>
    <w:multiLevelType w:val="hybridMultilevel"/>
    <w:tmpl w:val="F79E1A68"/>
    <w:lvl w:ilvl="0" w:tplc="2626D54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7146F56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5F3A01"/>
    <w:multiLevelType w:val="hybridMultilevel"/>
    <w:tmpl w:val="49F0F46A"/>
    <w:lvl w:ilvl="0" w:tplc="1E502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C904B9"/>
    <w:multiLevelType w:val="hybridMultilevel"/>
    <w:tmpl w:val="E0722AF2"/>
    <w:lvl w:ilvl="0" w:tplc="0DACF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6461A3"/>
    <w:multiLevelType w:val="hybridMultilevel"/>
    <w:tmpl w:val="024C730A"/>
    <w:lvl w:ilvl="0" w:tplc="C3F28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30062D"/>
    <w:multiLevelType w:val="hybridMultilevel"/>
    <w:tmpl w:val="E17AB3AE"/>
    <w:lvl w:ilvl="0" w:tplc="A80EA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435495"/>
    <w:multiLevelType w:val="hybridMultilevel"/>
    <w:tmpl w:val="103417E4"/>
    <w:lvl w:ilvl="0" w:tplc="22BE1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894828"/>
    <w:multiLevelType w:val="hybridMultilevel"/>
    <w:tmpl w:val="3F02C20A"/>
    <w:lvl w:ilvl="0" w:tplc="9BAC99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5026B9"/>
    <w:multiLevelType w:val="hybridMultilevel"/>
    <w:tmpl w:val="72442942"/>
    <w:lvl w:ilvl="0" w:tplc="CBBCA4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6B54488E"/>
    <w:multiLevelType w:val="hybridMultilevel"/>
    <w:tmpl w:val="14B81CF4"/>
    <w:lvl w:ilvl="0" w:tplc="2742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3799B"/>
    <w:multiLevelType w:val="hybridMultilevel"/>
    <w:tmpl w:val="0EA06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AEC13B9"/>
    <w:multiLevelType w:val="hybridMultilevel"/>
    <w:tmpl w:val="82FEDA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D143C3"/>
    <w:multiLevelType w:val="hybridMultilevel"/>
    <w:tmpl w:val="3386031E"/>
    <w:lvl w:ilvl="0" w:tplc="CD20CB6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31"/>
  </w:num>
  <w:num w:numId="3">
    <w:abstractNumId w:val="47"/>
  </w:num>
  <w:num w:numId="4">
    <w:abstractNumId w:val="9"/>
  </w:num>
  <w:num w:numId="5">
    <w:abstractNumId w:val="36"/>
  </w:num>
  <w:num w:numId="6">
    <w:abstractNumId w:val="33"/>
  </w:num>
  <w:num w:numId="7">
    <w:abstractNumId w:val="12"/>
  </w:num>
  <w:num w:numId="8">
    <w:abstractNumId w:val="7"/>
  </w:num>
  <w:num w:numId="9">
    <w:abstractNumId w:val="38"/>
  </w:num>
  <w:num w:numId="10">
    <w:abstractNumId w:val="4"/>
  </w:num>
  <w:num w:numId="11">
    <w:abstractNumId w:val="29"/>
  </w:num>
  <w:num w:numId="12">
    <w:abstractNumId w:val="16"/>
  </w:num>
  <w:num w:numId="13">
    <w:abstractNumId w:val="19"/>
  </w:num>
  <w:num w:numId="14">
    <w:abstractNumId w:val="8"/>
  </w:num>
  <w:num w:numId="15">
    <w:abstractNumId w:val="10"/>
  </w:num>
  <w:num w:numId="16">
    <w:abstractNumId w:val="21"/>
  </w:num>
  <w:num w:numId="17">
    <w:abstractNumId w:val="42"/>
  </w:num>
  <w:num w:numId="18">
    <w:abstractNumId w:val="40"/>
  </w:num>
  <w:num w:numId="19">
    <w:abstractNumId w:val="5"/>
  </w:num>
  <w:num w:numId="20">
    <w:abstractNumId w:val="39"/>
  </w:num>
  <w:num w:numId="21">
    <w:abstractNumId w:val="35"/>
  </w:num>
  <w:num w:numId="22">
    <w:abstractNumId w:val="3"/>
  </w:num>
  <w:num w:numId="23">
    <w:abstractNumId w:val="27"/>
  </w:num>
  <w:num w:numId="24">
    <w:abstractNumId w:val="45"/>
  </w:num>
  <w:num w:numId="25">
    <w:abstractNumId w:val="30"/>
  </w:num>
  <w:num w:numId="26">
    <w:abstractNumId w:val="23"/>
  </w:num>
  <w:num w:numId="27">
    <w:abstractNumId w:val="41"/>
  </w:num>
  <w:num w:numId="28">
    <w:abstractNumId w:val="14"/>
  </w:num>
  <w:num w:numId="29">
    <w:abstractNumId w:val="15"/>
  </w:num>
  <w:num w:numId="30">
    <w:abstractNumId w:val="13"/>
  </w:num>
  <w:num w:numId="31">
    <w:abstractNumId w:val="17"/>
  </w:num>
  <w:num w:numId="32">
    <w:abstractNumId w:val="6"/>
  </w:num>
  <w:num w:numId="33">
    <w:abstractNumId w:val="22"/>
  </w:num>
  <w:num w:numId="34">
    <w:abstractNumId w:val="28"/>
  </w:num>
  <w:num w:numId="35">
    <w:abstractNumId w:val="34"/>
  </w:num>
  <w:num w:numId="36">
    <w:abstractNumId w:val="24"/>
  </w:num>
  <w:num w:numId="37">
    <w:abstractNumId w:val="37"/>
  </w:num>
  <w:num w:numId="38">
    <w:abstractNumId w:val="11"/>
  </w:num>
  <w:num w:numId="39">
    <w:abstractNumId w:val="20"/>
  </w:num>
  <w:num w:numId="40">
    <w:abstractNumId w:val="18"/>
  </w:num>
  <w:num w:numId="41">
    <w:abstractNumId w:val="25"/>
  </w:num>
  <w:num w:numId="42">
    <w:abstractNumId w:val="26"/>
  </w:num>
  <w:num w:numId="43">
    <w:abstractNumId w:val="2"/>
  </w:num>
  <w:num w:numId="44">
    <w:abstractNumId w:val="43"/>
  </w:num>
  <w:num w:numId="45">
    <w:abstractNumId w:val="1"/>
  </w:num>
  <w:num w:numId="46">
    <w:abstractNumId w:val="32"/>
  </w:num>
  <w:num w:numId="47">
    <w:abstractNumId w:val="44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C2"/>
    <w:rsid w:val="00006B93"/>
    <w:rsid w:val="0001088B"/>
    <w:rsid w:val="00017B26"/>
    <w:rsid w:val="00020C55"/>
    <w:rsid w:val="00026096"/>
    <w:rsid w:val="00033E2E"/>
    <w:rsid w:val="00037B05"/>
    <w:rsid w:val="000422C5"/>
    <w:rsid w:val="000433F9"/>
    <w:rsid w:val="00046F53"/>
    <w:rsid w:val="0004724C"/>
    <w:rsid w:val="0004773F"/>
    <w:rsid w:val="000507C4"/>
    <w:rsid w:val="00052DD6"/>
    <w:rsid w:val="00054928"/>
    <w:rsid w:val="000561D0"/>
    <w:rsid w:val="000575DE"/>
    <w:rsid w:val="00062BE3"/>
    <w:rsid w:val="000659FC"/>
    <w:rsid w:val="00066285"/>
    <w:rsid w:val="0008029A"/>
    <w:rsid w:val="00081DE2"/>
    <w:rsid w:val="00091392"/>
    <w:rsid w:val="0009646A"/>
    <w:rsid w:val="000A17C4"/>
    <w:rsid w:val="000A3BD7"/>
    <w:rsid w:val="000B1396"/>
    <w:rsid w:val="000B40DA"/>
    <w:rsid w:val="000B5C30"/>
    <w:rsid w:val="000C1B75"/>
    <w:rsid w:val="000C276C"/>
    <w:rsid w:val="000D225E"/>
    <w:rsid w:val="000D36CF"/>
    <w:rsid w:val="000D72BE"/>
    <w:rsid w:val="000E3A95"/>
    <w:rsid w:val="000E3CDE"/>
    <w:rsid w:val="000E48DA"/>
    <w:rsid w:val="000E6ED8"/>
    <w:rsid w:val="000E72E9"/>
    <w:rsid w:val="000F24B9"/>
    <w:rsid w:val="000F42C2"/>
    <w:rsid w:val="000F556F"/>
    <w:rsid w:val="000F67FD"/>
    <w:rsid w:val="0010438C"/>
    <w:rsid w:val="00114FFC"/>
    <w:rsid w:val="0011681D"/>
    <w:rsid w:val="00120BB5"/>
    <w:rsid w:val="00135BA8"/>
    <w:rsid w:val="001436D5"/>
    <w:rsid w:val="001558E4"/>
    <w:rsid w:val="00157777"/>
    <w:rsid w:val="00160AD9"/>
    <w:rsid w:val="00170361"/>
    <w:rsid w:val="00170E8E"/>
    <w:rsid w:val="00177B23"/>
    <w:rsid w:val="00182A04"/>
    <w:rsid w:val="001878B1"/>
    <w:rsid w:val="001914E2"/>
    <w:rsid w:val="0019202F"/>
    <w:rsid w:val="00193461"/>
    <w:rsid w:val="001A0303"/>
    <w:rsid w:val="001A5707"/>
    <w:rsid w:val="001B0B95"/>
    <w:rsid w:val="001B4366"/>
    <w:rsid w:val="001B7E06"/>
    <w:rsid w:val="001C4853"/>
    <w:rsid w:val="001C5316"/>
    <w:rsid w:val="001C7385"/>
    <w:rsid w:val="001D5C24"/>
    <w:rsid w:val="001D6935"/>
    <w:rsid w:val="001D7FA0"/>
    <w:rsid w:val="001E1B17"/>
    <w:rsid w:val="001F0E68"/>
    <w:rsid w:val="001F2E28"/>
    <w:rsid w:val="001F48AE"/>
    <w:rsid w:val="00200152"/>
    <w:rsid w:val="00204FFF"/>
    <w:rsid w:val="00206235"/>
    <w:rsid w:val="0022116F"/>
    <w:rsid w:val="00231F4B"/>
    <w:rsid w:val="0023260C"/>
    <w:rsid w:val="00235059"/>
    <w:rsid w:val="002443D0"/>
    <w:rsid w:val="00252FEA"/>
    <w:rsid w:val="0025390D"/>
    <w:rsid w:val="00253944"/>
    <w:rsid w:val="002553A0"/>
    <w:rsid w:val="00256662"/>
    <w:rsid w:val="002577BD"/>
    <w:rsid w:val="00262141"/>
    <w:rsid w:val="002623E1"/>
    <w:rsid w:val="0026667C"/>
    <w:rsid w:val="0027393C"/>
    <w:rsid w:val="00273F90"/>
    <w:rsid w:val="00275008"/>
    <w:rsid w:val="00285D4C"/>
    <w:rsid w:val="00287AFE"/>
    <w:rsid w:val="00293EEA"/>
    <w:rsid w:val="00294874"/>
    <w:rsid w:val="002A056A"/>
    <w:rsid w:val="002A0BF2"/>
    <w:rsid w:val="002A6853"/>
    <w:rsid w:val="002B02C1"/>
    <w:rsid w:val="002B1F57"/>
    <w:rsid w:val="002B2532"/>
    <w:rsid w:val="002C4DF5"/>
    <w:rsid w:val="002C5140"/>
    <w:rsid w:val="002C7AC7"/>
    <w:rsid w:val="002D0A93"/>
    <w:rsid w:val="002E4AD1"/>
    <w:rsid w:val="00317692"/>
    <w:rsid w:val="00317C6B"/>
    <w:rsid w:val="003209F4"/>
    <w:rsid w:val="0032109D"/>
    <w:rsid w:val="003223A4"/>
    <w:rsid w:val="00322AEA"/>
    <w:rsid w:val="00324CC3"/>
    <w:rsid w:val="00332D20"/>
    <w:rsid w:val="003333A1"/>
    <w:rsid w:val="0034274C"/>
    <w:rsid w:val="00343734"/>
    <w:rsid w:val="003502E2"/>
    <w:rsid w:val="00350EAC"/>
    <w:rsid w:val="003532B0"/>
    <w:rsid w:val="0035465B"/>
    <w:rsid w:val="00354DBA"/>
    <w:rsid w:val="00356E4E"/>
    <w:rsid w:val="003574D7"/>
    <w:rsid w:val="00371271"/>
    <w:rsid w:val="003714C5"/>
    <w:rsid w:val="00375236"/>
    <w:rsid w:val="00376C1C"/>
    <w:rsid w:val="003800F0"/>
    <w:rsid w:val="003832B2"/>
    <w:rsid w:val="00386863"/>
    <w:rsid w:val="0039131D"/>
    <w:rsid w:val="00391C3E"/>
    <w:rsid w:val="003931A9"/>
    <w:rsid w:val="0039550D"/>
    <w:rsid w:val="00395E5A"/>
    <w:rsid w:val="00397AF1"/>
    <w:rsid w:val="00397B89"/>
    <w:rsid w:val="003A1FED"/>
    <w:rsid w:val="003C366E"/>
    <w:rsid w:val="003C4057"/>
    <w:rsid w:val="003D16CB"/>
    <w:rsid w:val="003D3458"/>
    <w:rsid w:val="003D6401"/>
    <w:rsid w:val="003F3514"/>
    <w:rsid w:val="003F5E0F"/>
    <w:rsid w:val="004126DC"/>
    <w:rsid w:val="0041416F"/>
    <w:rsid w:val="0043249C"/>
    <w:rsid w:val="00433C3B"/>
    <w:rsid w:val="00440AD4"/>
    <w:rsid w:val="00440F25"/>
    <w:rsid w:val="00440FB4"/>
    <w:rsid w:val="00442732"/>
    <w:rsid w:val="0044289F"/>
    <w:rsid w:val="004448C0"/>
    <w:rsid w:val="00453995"/>
    <w:rsid w:val="00466DCB"/>
    <w:rsid w:val="00472CD5"/>
    <w:rsid w:val="00480858"/>
    <w:rsid w:val="00486F98"/>
    <w:rsid w:val="00491A52"/>
    <w:rsid w:val="004A109F"/>
    <w:rsid w:val="004A1CA8"/>
    <w:rsid w:val="004A2F52"/>
    <w:rsid w:val="004B5F2F"/>
    <w:rsid w:val="004C0534"/>
    <w:rsid w:val="004C5A96"/>
    <w:rsid w:val="004C5FED"/>
    <w:rsid w:val="004C6B06"/>
    <w:rsid w:val="004E7617"/>
    <w:rsid w:val="004F38C3"/>
    <w:rsid w:val="004F5E35"/>
    <w:rsid w:val="005003B4"/>
    <w:rsid w:val="00503C9B"/>
    <w:rsid w:val="0051204A"/>
    <w:rsid w:val="005169A1"/>
    <w:rsid w:val="00522126"/>
    <w:rsid w:val="00523319"/>
    <w:rsid w:val="005276B8"/>
    <w:rsid w:val="00535CCE"/>
    <w:rsid w:val="00535CDA"/>
    <w:rsid w:val="0053679E"/>
    <w:rsid w:val="005417A2"/>
    <w:rsid w:val="005443C7"/>
    <w:rsid w:val="00550FD5"/>
    <w:rsid w:val="0055114A"/>
    <w:rsid w:val="00555D8A"/>
    <w:rsid w:val="00556F89"/>
    <w:rsid w:val="0056126A"/>
    <w:rsid w:val="0056239E"/>
    <w:rsid w:val="00572D4A"/>
    <w:rsid w:val="00576620"/>
    <w:rsid w:val="0058085D"/>
    <w:rsid w:val="00584A4D"/>
    <w:rsid w:val="00586158"/>
    <w:rsid w:val="005867E9"/>
    <w:rsid w:val="00587C09"/>
    <w:rsid w:val="00592F70"/>
    <w:rsid w:val="005A2B54"/>
    <w:rsid w:val="005B67F4"/>
    <w:rsid w:val="005B68ED"/>
    <w:rsid w:val="005C10B7"/>
    <w:rsid w:val="005C7AB7"/>
    <w:rsid w:val="005D03F7"/>
    <w:rsid w:val="005D3004"/>
    <w:rsid w:val="005D3160"/>
    <w:rsid w:val="005E066C"/>
    <w:rsid w:val="005E4487"/>
    <w:rsid w:val="005E7EEB"/>
    <w:rsid w:val="005F0B91"/>
    <w:rsid w:val="005F2CCE"/>
    <w:rsid w:val="005F6D02"/>
    <w:rsid w:val="00604416"/>
    <w:rsid w:val="006215C8"/>
    <w:rsid w:val="006216E9"/>
    <w:rsid w:val="0063009A"/>
    <w:rsid w:val="00641CBB"/>
    <w:rsid w:val="00642FA8"/>
    <w:rsid w:val="00643798"/>
    <w:rsid w:val="00651C7A"/>
    <w:rsid w:val="006539EB"/>
    <w:rsid w:val="00667456"/>
    <w:rsid w:val="0067007B"/>
    <w:rsid w:val="006705FF"/>
    <w:rsid w:val="00676957"/>
    <w:rsid w:val="00681AC2"/>
    <w:rsid w:val="00681B59"/>
    <w:rsid w:val="00683D63"/>
    <w:rsid w:val="00687275"/>
    <w:rsid w:val="00691514"/>
    <w:rsid w:val="006947CC"/>
    <w:rsid w:val="006A0383"/>
    <w:rsid w:val="006A66ED"/>
    <w:rsid w:val="006B3430"/>
    <w:rsid w:val="006B3FDB"/>
    <w:rsid w:val="006B75DA"/>
    <w:rsid w:val="006C00A7"/>
    <w:rsid w:val="006C0C38"/>
    <w:rsid w:val="006C2DB1"/>
    <w:rsid w:val="006C4C56"/>
    <w:rsid w:val="006C5F68"/>
    <w:rsid w:val="006D2164"/>
    <w:rsid w:val="006E2CF0"/>
    <w:rsid w:val="006F61D9"/>
    <w:rsid w:val="00701310"/>
    <w:rsid w:val="00724498"/>
    <w:rsid w:val="007245C2"/>
    <w:rsid w:val="00727F8A"/>
    <w:rsid w:val="00730B79"/>
    <w:rsid w:val="0073345D"/>
    <w:rsid w:val="00737A65"/>
    <w:rsid w:val="007458C3"/>
    <w:rsid w:val="0075031C"/>
    <w:rsid w:val="00750D38"/>
    <w:rsid w:val="00767906"/>
    <w:rsid w:val="00781D0F"/>
    <w:rsid w:val="00784853"/>
    <w:rsid w:val="00786663"/>
    <w:rsid w:val="007875F3"/>
    <w:rsid w:val="007908F0"/>
    <w:rsid w:val="00796795"/>
    <w:rsid w:val="007A0509"/>
    <w:rsid w:val="007B0449"/>
    <w:rsid w:val="007B08CB"/>
    <w:rsid w:val="007B6471"/>
    <w:rsid w:val="007C0A67"/>
    <w:rsid w:val="007C27A0"/>
    <w:rsid w:val="007E0B31"/>
    <w:rsid w:val="007E269D"/>
    <w:rsid w:val="007F25C3"/>
    <w:rsid w:val="00801584"/>
    <w:rsid w:val="00802681"/>
    <w:rsid w:val="00820866"/>
    <w:rsid w:val="00824D56"/>
    <w:rsid w:val="00825726"/>
    <w:rsid w:val="00825954"/>
    <w:rsid w:val="0083081A"/>
    <w:rsid w:val="0083678B"/>
    <w:rsid w:val="008377D4"/>
    <w:rsid w:val="00843E31"/>
    <w:rsid w:val="008468A8"/>
    <w:rsid w:val="008512A0"/>
    <w:rsid w:val="00851CB2"/>
    <w:rsid w:val="00853B63"/>
    <w:rsid w:val="00854FB5"/>
    <w:rsid w:val="00855BE7"/>
    <w:rsid w:val="00856903"/>
    <w:rsid w:val="008651AA"/>
    <w:rsid w:val="00870B99"/>
    <w:rsid w:val="0088491D"/>
    <w:rsid w:val="00884AB6"/>
    <w:rsid w:val="00885D16"/>
    <w:rsid w:val="00893E8C"/>
    <w:rsid w:val="008943FB"/>
    <w:rsid w:val="008A263F"/>
    <w:rsid w:val="008A6BA1"/>
    <w:rsid w:val="008B2C8B"/>
    <w:rsid w:val="008B762D"/>
    <w:rsid w:val="008C15C6"/>
    <w:rsid w:val="008C23BA"/>
    <w:rsid w:val="008C3A47"/>
    <w:rsid w:val="008C6D23"/>
    <w:rsid w:val="008C71CC"/>
    <w:rsid w:val="008D2A7A"/>
    <w:rsid w:val="008D574C"/>
    <w:rsid w:val="008F0B0F"/>
    <w:rsid w:val="0090597D"/>
    <w:rsid w:val="00905993"/>
    <w:rsid w:val="00910BD3"/>
    <w:rsid w:val="009135A0"/>
    <w:rsid w:val="00916405"/>
    <w:rsid w:val="00950137"/>
    <w:rsid w:val="0095024E"/>
    <w:rsid w:val="00951693"/>
    <w:rsid w:val="00951F0C"/>
    <w:rsid w:val="00961B69"/>
    <w:rsid w:val="00965393"/>
    <w:rsid w:val="00965559"/>
    <w:rsid w:val="00975AE6"/>
    <w:rsid w:val="009816C8"/>
    <w:rsid w:val="00990E1D"/>
    <w:rsid w:val="009A0115"/>
    <w:rsid w:val="009B3EA2"/>
    <w:rsid w:val="009C0AC8"/>
    <w:rsid w:val="009C2798"/>
    <w:rsid w:val="009C2E09"/>
    <w:rsid w:val="009C48DC"/>
    <w:rsid w:val="009C5633"/>
    <w:rsid w:val="009C5ADD"/>
    <w:rsid w:val="009D4D24"/>
    <w:rsid w:val="009D54AE"/>
    <w:rsid w:val="009E2ED5"/>
    <w:rsid w:val="009F7B18"/>
    <w:rsid w:val="00A05341"/>
    <w:rsid w:val="00A17905"/>
    <w:rsid w:val="00A201AF"/>
    <w:rsid w:val="00A23839"/>
    <w:rsid w:val="00A26BE1"/>
    <w:rsid w:val="00A41440"/>
    <w:rsid w:val="00A54444"/>
    <w:rsid w:val="00A564E5"/>
    <w:rsid w:val="00A5749C"/>
    <w:rsid w:val="00A6225C"/>
    <w:rsid w:val="00A63705"/>
    <w:rsid w:val="00A64D5D"/>
    <w:rsid w:val="00A660D7"/>
    <w:rsid w:val="00A76DE8"/>
    <w:rsid w:val="00A77798"/>
    <w:rsid w:val="00A82D9A"/>
    <w:rsid w:val="00A864BB"/>
    <w:rsid w:val="00A8665D"/>
    <w:rsid w:val="00A90557"/>
    <w:rsid w:val="00A92B14"/>
    <w:rsid w:val="00A93BEC"/>
    <w:rsid w:val="00AA47AE"/>
    <w:rsid w:val="00B05758"/>
    <w:rsid w:val="00B059AE"/>
    <w:rsid w:val="00B130F8"/>
    <w:rsid w:val="00B14E51"/>
    <w:rsid w:val="00B16376"/>
    <w:rsid w:val="00B16F21"/>
    <w:rsid w:val="00B2123A"/>
    <w:rsid w:val="00B2308B"/>
    <w:rsid w:val="00B25F26"/>
    <w:rsid w:val="00B30262"/>
    <w:rsid w:val="00B31298"/>
    <w:rsid w:val="00B31737"/>
    <w:rsid w:val="00B35705"/>
    <w:rsid w:val="00B475C7"/>
    <w:rsid w:val="00B47619"/>
    <w:rsid w:val="00B51297"/>
    <w:rsid w:val="00B51D8A"/>
    <w:rsid w:val="00B55B31"/>
    <w:rsid w:val="00B60348"/>
    <w:rsid w:val="00B604C6"/>
    <w:rsid w:val="00B660DD"/>
    <w:rsid w:val="00B66F1D"/>
    <w:rsid w:val="00B670D1"/>
    <w:rsid w:val="00B674B1"/>
    <w:rsid w:val="00B67E92"/>
    <w:rsid w:val="00B8203D"/>
    <w:rsid w:val="00B83E46"/>
    <w:rsid w:val="00BA0E82"/>
    <w:rsid w:val="00BA5B7B"/>
    <w:rsid w:val="00BC0209"/>
    <w:rsid w:val="00BC6C09"/>
    <w:rsid w:val="00BC6C0A"/>
    <w:rsid w:val="00BD2F5C"/>
    <w:rsid w:val="00BD5935"/>
    <w:rsid w:val="00BE4553"/>
    <w:rsid w:val="00BE6AB7"/>
    <w:rsid w:val="00BE72BD"/>
    <w:rsid w:val="00BE7B52"/>
    <w:rsid w:val="00BF586C"/>
    <w:rsid w:val="00BF7D9E"/>
    <w:rsid w:val="00C06A17"/>
    <w:rsid w:val="00C127A3"/>
    <w:rsid w:val="00C137D7"/>
    <w:rsid w:val="00C20152"/>
    <w:rsid w:val="00C210DC"/>
    <w:rsid w:val="00C228B1"/>
    <w:rsid w:val="00C25B5B"/>
    <w:rsid w:val="00C26960"/>
    <w:rsid w:val="00C31629"/>
    <w:rsid w:val="00C47605"/>
    <w:rsid w:val="00C506B8"/>
    <w:rsid w:val="00C5569D"/>
    <w:rsid w:val="00C56A8B"/>
    <w:rsid w:val="00C56F8E"/>
    <w:rsid w:val="00C7772A"/>
    <w:rsid w:val="00C80C12"/>
    <w:rsid w:val="00C90853"/>
    <w:rsid w:val="00C90C87"/>
    <w:rsid w:val="00C923FB"/>
    <w:rsid w:val="00C92567"/>
    <w:rsid w:val="00C92BF5"/>
    <w:rsid w:val="00CA0176"/>
    <w:rsid w:val="00CA4DD0"/>
    <w:rsid w:val="00CA5BC4"/>
    <w:rsid w:val="00CB1ED3"/>
    <w:rsid w:val="00CC53ED"/>
    <w:rsid w:val="00CC5427"/>
    <w:rsid w:val="00CC5779"/>
    <w:rsid w:val="00CC593F"/>
    <w:rsid w:val="00CE5C17"/>
    <w:rsid w:val="00CE7F66"/>
    <w:rsid w:val="00D002A6"/>
    <w:rsid w:val="00D106C1"/>
    <w:rsid w:val="00D119BF"/>
    <w:rsid w:val="00D12B3D"/>
    <w:rsid w:val="00D22E1B"/>
    <w:rsid w:val="00D34C6C"/>
    <w:rsid w:val="00D36B68"/>
    <w:rsid w:val="00D4620F"/>
    <w:rsid w:val="00D6290E"/>
    <w:rsid w:val="00D63636"/>
    <w:rsid w:val="00D65699"/>
    <w:rsid w:val="00D65D07"/>
    <w:rsid w:val="00D711D5"/>
    <w:rsid w:val="00D750CB"/>
    <w:rsid w:val="00D7745C"/>
    <w:rsid w:val="00D81F75"/>
    <w:rsid w:val="00D8271B"/>
    <w:rsid w:val="00D86E3B"/>
    <w:rsid w:val="00D95EEB"/>
    <w:rsid w:val="00DA160B"/>
    <w:rsid w:val="00DB1DBD"/>
    <w:rsid w:val="00DB222E"/>
    <w:rsid w:val="00DB48F2"/>
    <w:rsid w:val="00DB5E76"/>
    <w:rsid w:val="00DD0FD7"/>
    <w:rsid w:val="00DD1A74"/>
    <w:rsid w:val="00DD228D"/>
    <w:rsid w:val="00DD2606"/>
    <w:rsid w:val="00DD3913"/>
    <w:rsid w:val="00DD4B38"/>
    <w:rsid w:val="00DE46AD"/>
    <w:rsid w:val="00DF2D55"/>
    <w:rsid w:val="00DF3A8F"/>
    <w:rsid w:val="00DF4AEF"/>
    <w:rsid w:val="00DF64E8"/>
    <w:rsid w:val="00E01EE0"/>
    <w:rsid w:val="00E05531"/>
    <w:rsid w:val="00E10385"/>
    <w:rsid w:val="00E20042"/>
    <w:rsid w:val="00E21D6C"/>
    <w:rsid w:val="00E24072"/>
    <w:rsid w:val="00E27BDF"/>
    <w:rsid w:val="00E33987"/>
    <w:rsid w:val="00E53C4E"/>
    <w:rsid w:val="00E5640C"/>
    <w:rsid w:val="00E56738"/>
    <w:rsid w:val="00E646CC"/>
    <w:rsid w:val="00E74479"/>
    <w:rsid w:val="00E93229"/>
    <w:rsid w:val="00E9440E"/>
    <w:rsid w:val="00EA1AA6"/>
    <w:rsid w:val="00EA2D2E"/>
    <w:rsid w:val="00EA3339"/>
    <w:rsid w:val="00EA6BB6"/>
    <w:rsid w:val="00EB3B35"/>
    <w:rsid w:val="00EB725D"/>
    <w:rsid w:val="00EC3A12"/>
    <w:rsid w:val="00ED0B3F"/>
    <w:rsid w:val="00ED644B"/>
    <w:rsid w:val="00EE7FD3"/>
    <w:rsid w:val="00EF0FB5"/>
    <w:rsid w:val="00EF1B13"/>
    <w:rsid w:val="00EF2785"/>
    <w:rsid w:val="00EF4D3C"/>
    <w:rsid w:val="00EF703D"/>
    <w:rsid w:val="00EF7A7B"/>
    <w:rsid w:val="00F03390"/>
    <w:rsid w:val="00F11298"/>
    <w:rsid w:val="00F1566C"/>
    <w:rsid w:val="00F17411"/>
    <w:rsid w:val="00F245A7"/>
    <w:rsid w:val="00F34457"/>
    <w:rsid w:val="00F36731"/>
    <w:rsid w:val="00F47D71"/>
    <w:rsid w:val="00F5030F"/>
    <w:rsid w:val="00F532F5"/>
    <w:rsid w:val="00F57AC7"/>
    <w:rsid w:val="00F65ACF"/>
    <w:rsid w:val="00F673C1"/>
    <w:rsid w:val="00F7253C"/>
    <w:rsid w:val="00F73177"/>
    <w:rsid w:val="00F7435A"/>
    <w:rsid w:val="00F75D79"/>
    <w:rsid w:val="00F76007"/>
    <w:rsid w:val="00F82F2D"/>
    <w:rsid w:val="00F835E3"/>
    <w:rsid w:val="00F8743A"/>
    <w:rsid w:val="00FA6873"/>
    <w:rsid w:val="00FB2C33"/>
    <w:rsid w:val="00FB4532"/>
    <w:rsid w:val="00FB52D4"/>
    <w:rsid w:val="00FC0C99"/>
    <w:rsid w:val="00FC22CD"/>
    <w:rsid w:val="00FC3813"/>
    <w:rsid w:val="00FC4A1E"/>
    <w:rsid w:val="00FC58F4"/>
    <w:rsid w:val="00FC6C0E"/>
    <w:rsid w:val="00FC7940"/>
    <w:rsid w:val="00FD1C8C"/>
    <w:rsid w:val="00FD64C2"/>
    <w:rsid w:val="00FE4AF1"/>
    <w:rsid w:val="00FE5E58"/>
    <w:rsid w:val="00FE5E8F"/>
    <w:rsid w:val="00FE63D9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F4706-D595-44BB-8C8C-7B0C4447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3D9"/>
    <w:rPr>
      <w:sz w:val="24"/>
    </w:rPr>
  </w:style>
  <w:style w:type="paragraph" w:styleId="1">
    <w:name w:val="heading 1"/>
    <w:basedOn w:val="a"/>
    <w:next w:val="a"/>
    <w:link w:val="10"/>
    <w:qFormat/>
    <w:rsid w:val="00FE63D9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2">
    <w:name w:val="heading 2"/>
    <w:basedOn w:val="a"/>
    <w:next w:val="a"/>
    <w:qFormat/>
    <w:rsid w:val="00FE63D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FE63D9"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E63D9"/>
    <w:pPr>
      <w:spacing w:after="120"/>
    </w:pPr>
    <w:rPr>
      <w:lang w:val="x-none" w:eastAsia="x-none"/>
    </w:rPr>
  </w:style>
  <w:style w:type="paragraph" w:styleId="a5">
    <w:name w:val="Body Text Indent"/>
    <w:basedOn w:val="a"/>
    <w:semiHidden/>
    <w:rsid w:val="00FE63D9"/>
    <w:pPr>
      <w:spacing w:after="120"/>
      <w:ind w:left="283"/>
    </w:pPr>
  </w:style>
  <w:style w:type="paragraph" w:styleId="a6">
    <w:name w:val="Balloon Text"/>
    <w:basedOn w:val="a"/>
    <w:semiHidden/>
    <w:rsid w:val="00FE63D9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12B3D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04F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204FFF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204F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204FFF"/>
    <w:rPr>
      <w:sz w:val="24"/>
    </w:rPr>
  </w:style>
  <w:style w:type="paragraph" w:styleId="ac">
    <w:name w:val="List Paragraph"/>
    <w:basedOn w:val="a"/>
    <w:uiPriority w:val="34"/>
    <w:qFormat/>
    <w:rsid w:val="001D7FA0"/>
    <w:pPr>
      <w:ind w:left="708"/>
    </w:pPr>
  </w:style>
  <w:style w:type="paragraph" w:customStyle="1" w:styleId="western">
    <w:name w:val="western"/>
    <w:basedOn w:val="a"/>
    <w:rsid w:val="00584A4D"/>
    <w:pPr>
      <w:spacing w:before="100" w:beforeAutospacing="1" w:after="115"/>
    </w:pPr>
    <w:rPr>
      <w:color w:val="000000"/>
      <w:szCs w:val="24"/>
    </w:rPr>
  </w:style>
  <w:style w:type="character" w:customStyle="1" w:styleId="10">
    <w:name w:val="Заголовок 1 Знак"/>
    <w:link w:val="1"/>
    <w:rsid w:val="0035465B"/>
    <w:rPr>
      <w:rFonts w:ascii="Arial" w:hAnsi="Arial"/>
      <w:b/>
      <w:kern w:val="28"/>
      <w:sz w:val="28"/>
    </w:rPr>
  </w:style>
  <w:style w:type="character" w:customStyle="1" w:styleId="hps">
    <w:name w:val="hps"/>
    <w:uiPriority w:val="99"/>
    <w:rsid w:val="00DB222E"/>
    <w:rPr>
      <w:rFonts w:cs="Times New Roman"/>
    </w:rPr>
  </w:style>
  <w:style w:type="character" w:customStyle="1" w:styleId="longtext">
    <w:name w:val="long_text"/>
    <w:uiPriority w:val="99"/>
    <w:rsid w:val="00DB222E"/>
    <w:rPr>
      <w:rFonts w:cs="Times New Roman"/>
    </w:rPr>
  </w:style>
  <w:style w:type="table" w:styleId="ad">
    <w:name w:val="Table Grid"/>
    <w:basedOn w:val="a1"/>
    <w:uiPriority w:val="59"/>
    <w:rsid w:val="00466D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19BF"/>
  </w:style>
  <w:style w:type="character" w:styleId="ae">
    <w:name w:val="Subtle Emphasis"/>
    <w:uiPriority w:val="99"/>
    <w:qFormat/>
    <w:rsid w:val="00D002A6"/>
    <w:rPr>
      <w:i/>
      <w:iCs/>
      <w:color w:val="808080"/>
    </w:rPr>
  </w:style>
  <w:style w:type="paragraph" w:styleId="af">
    <w:name w:val="Normal (Web)"/>
    <w:basedOn w:val="a"/>
    <w:uiPriority w:val="99"/>
    <w:unhideWhenUsed/>
    <w:rsid w:val="00DA160B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F725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link w:val="a3"/>
    <w:semiHidden/>
    <w:rsid w:val="00052DD6"/>
    <w:rPr>
      <w:sz w:val="24"/>
    </w:rPr>
  </w:style>
  <w:style w:type="paragraph" w:styleId="af0">
    <w:name w:val="Plain Text"/>
    <w:basedOn w:val="a"/>
    <w:link w:val="af1"/>
    <w:uiPriority w:val="99"/>
    <w:semiHidden/>
    <w:unhideWhenUsed/>
    <w:rsid w:val="003A1FED"/>
    <w:rPr>
      <w:rFonts w:ascii="Courier New" w:hAnsi="Courier New"/>
      <w:sz w:val="20"/>
      <w:lang w:val="x-none" w:eastAsia="x-none"/>
    </w:rPr>
  </w:style>
  <w:style w:type="character" w:customStyle="1" w:styleId="af1">
    <w:name w:val="Текст Знак"/>
    <w:link w:val="af0"/>
    <w:uiPriority w:val="99"/>
    <w:semiHidden/>
    <w:rsid w:val="003A1FED"/>
    <w:rPr>
      <w:rFonts w:ascii="Courier New" w:hAnsi="Courier New" w:cs="Courier New"/>
    </w:rPr>
  </w:style>
  <w:style w:type="paragraph" w:customStyle="1" w:styleId="11">
    <w:name w:val="Название1"/>
    <w:basedOn w:val="a"/>
    <w:next w:val="a"/>
    <w:link w:val="af2"/>
    <w:uiPriority w:val="10"/>
    <w:qFormat/>
    <w:rsid w:val="002750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2">
    <w:name w:val="Название Знак"/>
    <w:link w:val="11"/>
    <w:uiPriority w:val="10"/>
    <w:rsid w:val="002750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footnote text"/>
    <w:basedOn w:val="a"/>
    <w:link w:val="af4"/>
    <w:semiHidden/>
    <w:rsid w:val="004F5E35"/>
    <w:pPr>
      <w:spacing w:after="200" w:line="276" w:lineRule="auto"/>
    </w:pPr>
    <w:rPr>
      <w:rFonts w:ascii="Calibri" w:hAnsi="Calibri"/>
      <w:sz w:val="20"/>
      <w:lang w:val="x-none" w:eastAsia="x-none"/>
    </w:rPr>
  </w:style>
  <w:style w:type="character" w:customStyle="1" w:styleId="af4">
    <w:name w:val="Текст сноски Знак"/>
    <w:link w:val="af3"/>
    <w:semiHidden/>
    <w:rsid w:val="004F5E35"/>
    <w:rPr>
      <w:rFonts w:ascii="Calibri" w:hAnsi="Calibri"/>
    </w:rPr>
  </w:style>
  <w:style w:type="character" w:styleId="af5">
    <w:name w:val="footnote reference"/>
    <w:semiHidden/>
    <w:rsid w:val="004F5E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_nti@urf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1AF8-4409-423B-B2D9-45804C52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ИНЖЕНЕРНАЯ АКАДЕМИЯ</vt:lpstr>
    </vt:vector>
  </TitlesOfParts>
  <Company>Elcom Ltd</Company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ИНЖЕНЕРНАЯ АКАДЕМИЯ</dc:title>
  <dc:subject/>
  <dc:creator>Щербинин М. М.</dc:creator>
  <cp:keywords/>
  <cp:lastModifiedBy>Пионткевич Марина Владимировна</cp:lastModifiedBy>
  <cp:revision>16</cp:revision>
  <cp:lastPrinted>2018-05-22T11:07:00Z</cp:lastPrinted>
  <dcterms:created xsi:type="dcterms:W3CDTF">2018-05-22T05:29:00Z</dcterms:created>
  <dcterms:modified xsi:type="dcterms:W3CDTF">2018-05-23T06:21:00Z</dcterms:modified>
</cp:coreProperties>
</file>