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645096" w:rsidRDefault="00645096" w:rsidP="00F2232A">
      <w:pPr>
        <w:jc w:val="center"/>
        <w:rPr>
          <w:b/>
          <w:sz w:val="28"/>
          <w:szCs w:val="28"/>
        </w:rPr>
      </w:pPr>
      <w:r w:rsidRPr="00645096">
        <w:rPr>
          <w:b/>
          <w:color w:val="auto"/>
          <w:sz w:val="28"/>
          <w:szCs w:val="28"/>
          <w:lang w:eastAsia="ru-RU"/>
        </w:rPr>
        <w:t>ОСНОВЫ ОЦЕНОЧНОЙ ДЕЯТЕЛЬНОСТИ</w:t>
      </w:r>
    </w:p>
    <w:p w:rsidR="00F2232A" w:rsidRPr="006824B8" w:rsidRDefault="00F2232A" w:rsidP="00F2232A">
      <w:pPr>
        <w:jc w:val="center"/>
        <w:rPr>
          <w:b/>
          <w:color w:val="auto"/>
        </w:rPr>
      </w:pPr>
    </w:p>
    <w:p w:rsidR="001C19DD" w:rsidRPr="007A1EF1" w:rsidRDefault="001C19DD" w:rsidP="001C19DD">
      <w:pPr>
        <w:ind w:firstLine="567"/>
        <w:jc w:val="both"/>
        <w:rPr>
          <w:rFonts w:eastAsia="Calibri"/>
          <w:lang w:eastAsia="ru-RU"/>
        </w:rPr>
      </w:pPr>
      <w:bookmarkStart w:id="0" w:name="_GoBack"/>
      <w:r w:rsidRPr="007A1EF1">
        <w:rPr>
          <w:rFonts w:eastAsia="Calibri"/>
        </w:rPr>
        <w:t xml:space="preserve">Модуль относится к модулям по выбору студента </w:t>
      </w:r>
      <w:r w:rsidRPr="007A1EF1">
        <w:rPr>
          <w:rFonts w:eastAsia="Calibri"/>
          <w:spacing w:val="-4"/>
        </w:rPr>
        <w:t xml:space="preserve">образовательной программы. Модуль направлен на формирование у выпускников компетенций, необходимых и достаточных для выполнения расчетно-финансовой, организационно-управленческой деятельности в кредитных организациях и предприятиях </w:t>
      </w:r>
      <w:r w:rsidRPr="007A1EF1">
        <w:rPr>
          <w:rFonts w:eastAsia="Calibri"/>
          <w:lang w:eastAsia="ru-RU"/>
        </w:rPr>
        <w:t xml:space="preserve">различных форм собственности, связанной с оценкой стоимости бизнеса, разработкой и экономической оценкой мероприятий по антикризисному управлению, обеспечивающих финансовую устойчивость предприятий и кредитных организаций с учетом правовых, административных и других ограничений.   </w:t>
      </w:r>
    </w:p>
    <w:p w:rsidR="001C19DD" w:rsidRPr="007A1EF1" w:rsidRDefault="001C19DD" w:rsidP="001C19DD">
      <w:pPr>
        <w:ind w:firstLine="567"/>
        <w:jc w:val="both"/>
        <w:rPr>
          <w:rFonts w:eastAsia="Calibri"/>
          <w:spacing w:val="-5"/>
        </w:rPr>
      </w:pPr>
      <w:r w:rsidRPr="007A1EF1">
        <w:rPr>
          <w:rFonts w:eastAsia="Calibri"/>
          <w:spacing w:val="-5"/>
        </w:rPr>
        <w:t xml:space="preserve">Целью данного модуля является знакомство студента с правовыми основами оценочной деятельности, механизмом государственного антикризисного управления, методиками антикризисного управления на промышленных предприятиях, кредитных организациях и методиками их оценки. </w:t>
      </w:r>
    </w:p>
    <w:p w:rsidR="001C19DD" w:rsidRPr="007A1EF1" w:rsidRDefault="001C19DD" w:rsidP="001C19DD">
      <w:pPr>
        <w:ind w:firstLine="567"/>
        <w:jc w:val="both"/>
        <w:rPr>
          <w:rFonts w:eastAsia="Calibri"/>
          <w:lang w:eastAsia="ru-RU"/>
        </w:rPr>
      </w:pPr>
      <w:r w:rsidRPr="007A1EF1">
        <w:rPr>
          <w:rFonts w:eastAsia="Calibri"/>
        </w:rPr>
        <w:t>По окончании освоения модуля студенты будут знать, понимать и применять различные инструментальные средства для сбора, обработки и интерпретации экономических данных в соответствии с поставленной задачей, на основе проведенного анализа и интерпретации финансовой, бухгалтерской и иную информации, содержащейся в отчетности предприятий различных форм собственности, кредитных организаций; составлять планы по финансовому оздоровлению.</w:t>
      </w:r>
    </w:p>
    <w:bookmarkEnd w:id="0"/>
    <w:p w:rsidR="006E0DF6" w:rsidRPr="00B948F7" w:rsidRDefault="001C19DD" w:rsidP="001C19DD">
      <w:pPr>
        <w:ind w:firstLine="567"/>
        <w:jc w:val="both"/>
      </w:pPr>
    </w:p>
    <w:sectPr w:rsidR="006E0DF6" w:rsidRPr="00B9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1C19DD"/>
    <w:rsid w:val="00256534"/>
    <w:rsid w:val="002E1724"/>
    <w:rsid w:val="004A63E7"/>
    <w:rsid w:val="00645096"/>
    <w:rsid w:val="00803502"/>
    <w:rsid w:val="008C61A4"/>
    <w:rsid w:val="00B948F7"/>
    <w:rsid w:val="00F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3</cp:revision>
  <dcterms:created xsi:type="dcterms:W3CDTF">2022-03-08T13:38:00Z</dcterms:created>
  <dcterms:modified xsi:type="dcterms:W3CDTF">2022-03-08T13:38:00Z</dcterms:modified>
</cp:coreProperties>
</file>