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92" w:rsidRPr="00A33D67" w:rsidRDefault="00823592" w:rsidP="00823592">
      <w:pPr>
        <w:tabs>
          <w:tab w:val="left" w:pos="-28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31B1" w:rsidRPr="003F0BCB" w:rsidRDefault="00E431B1" w:rsidP="00E431B1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17 – Сведения о наличии оборудованных учебных кабинетов, объектов для проведения практических занятий</w:t>
      </w:r>
    </w:p>
    <w:p w:rsidR="00A33D67" w:rsidRPr="00A33D67" w:rsidRDefault="00A33D67" w:rsidP="00C30A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47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57"/>
        <w:gridCol w:w="1740"/>
        <w:gridCol w:w="1313"/>
        <w:gridCol w:w="2179"/>
        <w:gridCol w:w="2916"/>
        <w:gridCol w:w="2763"/>
        <w:gridCol w:w="2313"/>
        <w:gridCol w:w="1651"/>
      </w:tblGrid>
      <w:tr w:rsidR="00E21050" w:rsidRPr="00A33D67" w:rsidTr="00E21050">
        <w:tc>
          <w:tcPr>
            <w:tcW w:w="332" w:type="pct"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46" w:type="pct"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096" w:type="pct"/>
            <w:gridSpan w:val="2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519" w:type="pct"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21050" w:rsidRPr="00A33D67" w:rsidTr="00E21050">
        <w:tc>
          <w:tcPr>
            <w:tcW w:w="332" w:type="pct"/>
            <w:vMerge w:val="restart"/>
            <w:shd w:val="clear" w:color="auto" w:fill="FFFFFF"/>
          </w:tcPr>
          <w:p w:rsidR="00E21050" w:rsidRPr="00326A76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>22.02.06</w:t>
            </w:r>
          </w:p>
        </w:tc>
        <w:tc>
          <w:tcPr>
            <w:tcW w:w="546" w:type="pct"/>
            <w:vMerge w:val="restart"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>Сварочное производство</w:t>
            </w:r>
          </w:p>
        </w:tc>
        <w:tc>
          <w:tcPr>
            <w:tcW w:w="412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1" w:type="pct"/>
            <w:gridSpan w:val="4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1. Общий гуманитарный и социально-экономический учебный цикл</w:t>
            </w: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shd w:val="clear" w:color="auto" w:fill="FFFFFF"/>
          </w:tcPr>
          <w:p w:rsidR="00E21050" w:rsidRPr="00A33D67" w:rsidRDefault="00E21050" w:rsidP="00E210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ОГСЭ.01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Основы философии</w:t>
            </w:r>
          </w:p>
        </w:tc>
        <w:tc>
          <w:tcPr>
            <w:tcW w:w="915" w:type="pct"/>
            <w:shd w:val="clear" w:color="auto" w:fill="FFFFFF"/>
            <w:vAlign w:val="bottom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гуманитарных и социально-экономических дисциплин (308)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ОГСЭ.02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915" w:type="pct"/>
            <w:shd w:val="clear" w:color="auto" w:fill="FFFFFF"/>
            <w:vAlign w:val="bottom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социально-экономических дисциплин (306)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19 столов на 38 посадочных мест, стол и стул для преподавателя, доска, телевизор, DVD.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ОГСЭ.03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 (203)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>10 столов на 20 посадочных мест, стол и стул для преподавателя, доска,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ОГСЭ.04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t>Большой спортивный зал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Щит баскетбольный – 4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lastRenderedPageBreak/>
              <w:t>Стойка волейбольная – 2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Стенка гимнастическая –14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Мяч волейбольный – 15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Мяч баскетбольный – 15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Мяч набивной – 5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Маты поролоновые – 15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Скакалки – 15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Обручи – 6 шт.</w:t>
            </w:r>
          </w:p>
          <w:p w:rsidR="00E21050" w:rsidRPr="00A33D67" w:rsidRDefault="00E21050" w:rsidP="00E21050">
            <w:pPr>
              <w:pStyle w:val="3"/>
              <w:spacing w:after="0"/>
              <w:rPr>
                <w:sz w:val="22"/>
                <w:szCs w:val="22"/>
              </w:rPr>
            </w:pPr>
            <w:r w:rsidRPr="00A33D67">
              <w:rPr>
                <w:sz w:val="22"/>
                <w:szCs w:val="22"/>
              </w:rPr>
              <w:t>(Малый) гимнастический зал № 120-2: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Скамейка гимнастическая – 3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Стенка гимнастическая –10 шт.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Беговая дорожка </w:t>
            </w:r>
            <w:r w:rsidRPr="00A33D67">
              <w:rPr>
                <w:rFonts w:ascii="Times New Roman" w:hAnsi="Times New Roman"/>
                <w:lang w:val="en-US"/>
              </w:rPr>
              <w:t>S</w:t>
            </w:r>
            <w:r w:rsidRPr="00A33D67">
              <w:rPr>
                <w:rFonts w:ascii="Times New Roman" w:hAnsi="Times New Roman"/>
              </w:rPr>
              <w:t>=1685,5м</w:t>
            </w:r>
            <w:r w:rsidRPr="00A33D67">
              <w:rPr>
                <w:rFonts w:ascii="Times New Roman" w:hAnsi="Times New Roman"/>
                <w:vertAlign w:val="superscript"/>
              </w:rPr>
              <w:t>2</w:t>
            </w:r>
            <w:r w:rsidRPr="00A33D67">
              <w:rPr>
                <w:rFonts w:ascii="Times New Roman" w:hAnsi="Times New Roman"/>
              </w:rPr>
              <w:t>; (асфальтовое покрытие).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Спортивное поле </w:t>
            </w:r>
            <w:r w:rsidRPr="00A33D67">
              <w:rPr>
                <w:rFonts w:ascii="Times New Roman" w:hAnsi="Times New Roman"/>
                <w:lang w:val="en-US"/>
              </w:rPr>
              <w:t>S</w:t>
            </w:r>
            <w:r w:rsidRPr="00A33D67">
              <w:rPr>
                <w:rFonts w:ascii="Times New Roman" w:hAnsi="Times New Roman"/>
              </w:rPr>
              <w:t>=2787,5м</w:t>
            </w:r>
            <w:r w:rsidRPr="00A33D67">
              <w:rPr>
                <w:rFonts w:ascii="Times New Roman" w:hAnsi="Times New Roman"/>
                <w:vertAlign w:val="superscript"/>
              </w:rPr>
              <w:t xml:space="preserve">2 </w:t>
            </w:r>
            <w:r w:rsidRPr="00A33D67">
              <w:rPr>
                <w:rFonts w:ascii="Times New Roman" w:hAnsi="Times New Roman"/>
              </w:rPr>
              <w:t>(естественное покрытие).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ОГСЭ.05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Русский язык и культура речи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русского языка, литературы и культуры речи (313)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ОГСЭ.06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Основы права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lastRenderedPageBreak/>
              <w:t>Кабинет документационного обеспечения управления, экономики отрасли, менеджмента и правового обеспечения профессиональной деятельности (231)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lastRenderedPageBreak/>
              <w:t>15 столов на 30 посадочных мест, стол и стул для преподавателя, доска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ОГСЭ.07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Основы экономики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экономики организации, статистики и анализа финансово-хозяйственной деятельности (234)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книжный шкаф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91" w:type="pct"/>
            <w:gridSpan w:val="4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2. Математический и общий естественнонаучный цикл</w:t>
            </w: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shd w:val="clear" w:color="auto" w:fill="FFFFFF"/>
          </w:tcPr>
          <w:p w:rsidR="00E21050" w:rsidRPr="00A33D67" w:rsidRDefault="00E21050" w:rsidP="00E210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ЕН.01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915" w:type="pct"/>
            <w:shd w:val="clear" w:color="auto" w:fill="FFFFFF"/>
            <w:vAlign w:val="bottom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математики (211)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ЕН.02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информатики и информационных технологий, компьютерной графики, информационных технологий в профессиональной деятельности, проектирования цифровых устройств (236)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Office Professional Plus 2010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Счет-фактура № Tr036229 от 03.08.2012; Акт предоставления прав № Tr045687 от 03.08.2012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  <w:lang w:val="en-US"/>
              </w:rPr>
              <w:t>Windows 7 Professional and Professional K x64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Договор № 43-12/1670-2017 от 01.12.2017</w:t>
            </w: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ЕН.03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физики (303)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15 столов на 30 посадочных мест, стол и стул для преподавателя, </w:t>
            </w:r>
            <w:r w:rsidRPr="00A33D67">
              <w:rPr>
                <w:rFonts w:ascii="Times New Roman" w:hAnsi="Times New Roman"/>
              </w:rPr>
              <w:lastRenderedPageBreak/>
              <w:t>доска, телевизор, DVD, компьютер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Лабораторное оборудование: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Вискозиметр Энгельса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Сосуд с технически маслом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Секундомер - 1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Резиновая лента -1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Набор грузов, штатив, штангенциркуль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Источник питания – 1 шт. 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Реостат –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Вольтметр –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Амперметр –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Ключ замыкания –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Соединительные провода - набор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Фотоэлемент вакуумный –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Выпрямитель универсальный ВУП-2 –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Авометр –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Микрометр – 1 шт.</w:t>
            </w:r>
          </w:p>
          <w:p w:rsidR="00E21050" w:rsidRPr="00A33D67" w:rsidRDefault="00E21050" w:rsidP="00E21050">
            <w:pPr>
              <w:spacing w:after="0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Осветитель – 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Светофильтр – 1 шт.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ЕН.04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Лаборатория химии, химических и физико-химических методов анализа (302)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19  столов на 38 посадочных мест, стол и стул для преподавателя, доска, химическая посуда, реактивы в ассортименте, индикаторы, фотоэлектро-колориметр, центрифуга, эксикатор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98" w:type="pct"/>
            <w:gridSpan w:val="2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3. Профессиональный учебный цикл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shd w:val="clear" w:color="auto" w:fill="FFFFFF"/>
          </w:tcPr>
          <w:p w:rsidR="00E21050" w:rsidRPr="00A33D67" w:rsidRDefault="00E21050" w:rsidP="00E2105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E431B1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ОП.01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Лаборатория интернет-технологий и дистанционных обучающих технологий (223)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Автоматизированные рабочие места обучающихся – 12 мест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Автоматизированное рабочее место преподавателя – 1 место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Проектор – 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Экран 1 шт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</w:rPr>
              <w:t>Договор</w:t>
            </w:r>
            <w:r w:rsidRPr="00A33D67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A33D67">
              <w:rPr>
                <w:rFonts w:ascii="Times New Roman" w:hAnsi="Times New Roman"/>
              </w:rPr>
              <w:t>от</w:t>
            </w:r>
            <w:r w:rsidRPr="00A33D67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  <w:lang w:val="en-US"/>
              </w:rPr>
              <w:t>Windows XP Professional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</w:rPr>
              <w:t>Договор</w:t>
            </w:r>
            <w:r w:rsidRPr="00A33D67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A33D67">
              <w:rPr>
                <w:rFonts w:ascii="Times New Roman" w:hAnsi="Times New Roman"/>
              </w:rPr>
              <w:t>от</w:t>
            </w:r>
            <w:r w:rsidRPr="00A33D67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E21050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E21050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ОП.02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 xml:space="preserve">Кабинет основ экономики и правового обеспечения профессиональной деятельности, правовых основ профессиональной деятельности (210) 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15 столов на 30 посадочных мест, стол и стул для преподавателя, доска, 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ОП.03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Основы экономики организации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документационного обеспечения управления, экономики отрасли, менеджмента и правового обеспечения профессиональной деятельности (231)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ОП.04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Менеджмент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экономики и менеджмента(319)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15 столов на 30 посадочных мест, стол и стул для преподавателя, доска, кафедра, тумба, информационный стенд, телевизор и </w:t>
            </w:r>
            <w:r w:rsidRPr="00A33D67">
              <w:rPr>
                <w:rFonts w:ascii="Times New Roman" w:hAnsi="Times New Roman"/>
                <w:lang w:val="en-US"/>
              </w:rPr>
              <w:t>DVD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ОП.05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Охрана труда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экологических основ природопользования, безопасности жизнедеятельности, охраны труда и техники безопасности (305)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ОП.06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Инженерная графика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Кабинет инженерной графики(333)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</w:rPr>
              <w:t>20 столов на 20 посадочных мест, стол и стул для преподавателя, доска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ОП.07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Техническая механика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технической механики, расчёта и проектирования сварных соединений, метрологии, стандартизации и сертификации (218)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телевизор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1422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ОП.08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Материаловедение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горячей обработки металлов и упрочняющих технологий, материаловедения (212)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комплект плакатов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26" w:type="pct"/>
            <w:vMerge w:val="restar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1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Лаборатория материаловедения, металловедения (202)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A33D67">
              <w:rPr>
                <w:rFonts w:ascii="Times New Roman" w:hAnsi="Times New Roman"/>
              </w:rPr>
              <w:t>6 столов на 12 посадочных мест, стол и стул для преподавателя, телевизор.</w:t>
            </w:r>
            <w:r w:rsidRPr="00A33D67">
              <w:rPr>
                <w:rFonts w:ascii="Times New Roman" w:hAnsi="Times New Roman"/>
                <w:spacing w:val="-1"/>
              </w:rPr>
              <w:t xml:space="preserve"> Микроскоп металлографический МИМ-7 - 4шт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A33D67">
              <w:rPr>
                <w:rFonts w:ascii="Times New Roman" w:hAnsi="Times New Roman"/>
                <w:spacing w:val="-1"/>
              </w:rPr>
              <w:t>Микроскоп металлографический «Биоламп» - 1шт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A33D67">
              <w:rPr>
                <w:rFonts w:ascii="Times New Roman" w:hAnsi="Times New Roman"/>
                <w:spacing w:val="-1"/>
              </w:rPr>
              <w:t>Микроскоп биологический - 1шт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A33D67">
              <w:rPr>
                <w:rFonts w:ascii="Times New Roman" w:hAnsi="Times New Roman"/>
                <w:spacing w:val="-1"/>
              </w:rPr>
              <w:t>Пресс Бринелля ТШ-2 - 3шт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  <w:spacing w:val="-1"/>
              </w:rPr>
              <w:t>Пресс Роквелла - 4шт</w:t>
            </w:r>
          </w:p>
        </w:tc>
        <w:tc>
          <w:tcPr>
            <w:tcW w:w="72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ОП.09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Электротехника и электроника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электротехники и электроники (104)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</w:rPr>
              <w:t xml:space="preserve">15 столов на 30 посадочных мест, стол и стул для преподавателя, доска 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Лаборатория электротехники и электроники, электротехники и основ электроники (106)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Выпрямитель трехфазный селеновый – 7 Трансформатор трехфазный – 3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 Реостат РПШ-0,6 – 6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 Осциллограф ЛО-70 – 5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 Машина постоянного тока –1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 Трансформатор разборный –1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 Конденсатор переменной емкости – 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 Реостат ступенчатый – 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 Солнечная батарея – 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Выпрямитель  ВСШ-6 – 2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Выпрямитель  ВСШ-12 – 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lastRenderedPageBreak/>
              <w:t xml:space="preserve"> Комплект плакатов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921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ОП.10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технической механики, расчёта и проектирования сварных соединений, метрологии, стандартизации и сертификации (218)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телевизор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 w:val="restar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921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Комплексная лаборатория сварочного производства (2)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Лаборатория контроля качества 6 столов на 12 посадочных мест, доска, стол и стул преподавателя, комплект измерительного инструмента и образцов контроля качества</w:t>
            </w:r>
          </w:p>
        </w:tc>
        <w:tc>
          <w:tcPr>
            <w:tcW w:w="72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ОП.11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технологии производства систем вооружения(309)</w:t>
            </w:r>
          </w:p>
        </w:tc>
        <w:tc>
          <w:tcPr>
            <w:tcW w:w="867" w:type="pct"/>
            <w:shd w:val="clear" w:color="auto" w:fill="auto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21 стол на 42 посадочных места, стол и стул для преподавателя, доска. 1 тумба с выдвижными ящиками, лазерный учебный стрелковый тир (экран, проектор, 3 тш. Оружия, программное обеспечение)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технологии производства систем вооружения (309)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pct"/>
            <w:shd w:val="clear" w:color="auto" w:fill="auto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21 стол на 42 посадочных места, стол и стул для преподавателя, доска. лазерный учебный стрелковый тир (экран, проектор, 3 </w:t>
            </w:r>
            <w:r w:rsidR="00E431B1" w:rsidRPr="00A33D67">
              <w:rPr>
                <w:rFonts w:ascii="Times New Roman" w:hAnsi="Times New Roman"/>
              </w:rPr>
              <w:t>шт.</w:t>
            </w:r>
            <w:bookmarkStart w:id="0" w:name="_GoBack"/>
            <w:bookmarkEnd w:id="0"/>
            <w:r w:rsidRPr="00A33D67">
              <w:rPr>
                <w:rFonts w:ascii="Times New Roman" w:hAnsi="Times New Roman"/>
              </w:rPr>
              <w:t xml:space="preserve"> оружия, Лицензионное программное обеспечение)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98" w:type="pct"/>
            <w:gridSpan w:val="2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ПМ.01</w:t>
            </w:r>
          </w:p>
        </w:tc>
        <w:tc>
          <w:tcPr>
            <w:tcW w:w="1598" w:type="pct"/>
            <w:gridSpan w:val="2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552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МДК.01.01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Технология сварочных работ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технологии сварки давлением (214)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551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  <w:b/>
              </w:rPr>
              <w:t>Комплексная лаборатория сварочного производства (2)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pStyle w:val="10"/>
              <w:numPr>
                <w:ilvl w:val="0"/>
                <w:numId w:val="4"/>
              </w:numPr>
              <w:tabs>
                <w:tab w:val="left" w:pos="294"/>
              </w:tabs>
              <w:spacing w:line="274" w:lineRule="exact"/>
              <w:ind w:left="15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5 кабин для электрической сварки плавлением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4"/>
              </w:numPr>
              <w:tabs>
                <w:tab w:val="left" w:pos="243"/>
                <w:tab w:val="left" w:pos="294"/>
              </w:tabs>
              <w:spacing w:line="274" w:lineRule="exact"/>
              <w:ind w:left="15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питания сварочной дуги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4"/>
              </w:numPr>
              <w:tabs>
                <w:tab w:val="left" w:pos="187"/>
                <w:tab w:val="left" w:pos="294"/>
              </w:tabs>
              <w:spacing w:line="274" w:lineRule="exact"/>
              <w:ind w:left="15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аргоно–дуговой и плазменной сварки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4"/>
              </w:numPr>
              <w:tabs>
                <w:tab w:val="left" w:pos="294"/>
              </w:tabs>
              <w:spacing w:line="274" w:lineRule="exact"/>
              <w:ind w:left="15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>Оборудование для газопламенной обработки металлов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4"/>
              </w:numPr>
              <w:tabs>
                <w:tab w:val="left" w:pos="294"/>
              </w:tabs>
              <w:spacing w:line="274" w:lineRule="exact"/>
              <w:ind w:left="152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полуавтоматической и автоматической сварки плавлением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4"/>
              </w:numPr>
              <w:tabs>
                <w:tab w:val="left" w:pos="294"/>
              </w:tabs>
              <w:spacing w:line="274" w:lineRule="exact"/>
              <w:ind w:left="152" w:hanging="142"/>
              <w:rPr>
                <w:rFonts w:ascii="Times New Roman" w:hAnsi="Times New Roman"/>
                <w:sz w:val="22"/>
                <w:szCs w:val="22"/>
              </w:rPr>
            </w:pPr>
            <w:r w:rsidRPr="00A33D67">
              <w:rPr>
                <w:rFonts w:ascii="Times New Roman" w:hAnsi="Times New Roman"/>
                <w:sz w:val="22"/>
                <w:szCs w:val="22"/>
              </w:rPr>
              <w:t>Машины для стыковой, шовной, точечной контактной сварки</w:t>
            </w:r>
          </w:p>
        </w:tc>
        <w:tc>
          <w:tcPr>
            <w:tcW w:w="72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35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МДК.01.02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Основное оборудование для производства сварных конструкций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83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технологии электрической сварки плавлением (201)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35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  <w:b/>
              </w:rPr>
              <w:t>Комплексная лаборатория сварочного производства (2)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pStyle w:val="10"/>
              <w:numPr>
                <w:ilvl w:val="0"/>
                <w:numId w:val="5"/>
              </w:numPr>
              <w:tabs>
                <w:tab w:val="left" w:pos="294"/>
              </w:tabs>
              <w:spacing w:line="274" w:lineRule="exact"/>
              <w:ind w:left="424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5 кабин для электрической сварки плавлением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5"/>
              </w:numPr>
              <w:tabs>
                <w:tab w:val="left" w:pos="243"/>
                <w:tab w:val="left" w:pos="294"/>
              </w:tabs>
              <w:spacing w:line="274" w:lineRule="exact"/>
              <w:ind w:left="424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питания сварочной дуги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5"/>
              </w:numPr>
              <w:tabs>
                <w:tab w:val="left" w:pos="187"/>
                <w:tab w:val="left" w:pos="294"/>
              </w:tabs>
              <w:spacing w:line="274" w:lineRule="exact"/>
              <w:ind w:left="424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Оборудование для аргоно–дуговой и плазменной сварки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5"/>
              </w:numPr>
              <w:tabs>
                <w:tab w:val="left" w:pos="294"/>
              </w:tabs>
              <w:spacing w:line="274" w:lineRule="exact"/>
              <w:ind w:left="424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>Оборудование для газопламенной обработки металлов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5"/>
              </w:numPr>
              <w:tabs>
                <w:tab w:val="left" w:pos="294"/>
              </w:tabs>
              <w:spacing w:line="274" w:lineRule="exact"/>
              <w:ind w:left="424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полуавтоматической и автоматической сварки плавлением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5"/>
              </w:numPr>
              <w:tabs>
                <w:tab w:val="left" w:pos="294"/>
              </w:tabs>
              <w:spacing w:line="274" w:lineRule="exact"/>
              <w:ind w:left="424" w:hanging="425"/>
              <w:rPr>
                <w:rFonts w:ascii="Times New Roman" w:hAnsi="Times New Roman"/>
                <w:sz w:val="22"/>
                <w:szCs w:val="22"/>
              </w:rPr>
            </w:pPr>
            <w:r w:rsidRPr="00A33D67">
              <w:rPr>
                <w:rFonts w:ascii="Times New Roman" w:hAnsi="Times New Roman"/>
                <w:sz w:val="22"/>
                <w:szCs w:val="22"/>
              </w:rPr>
              <w:t>Машины для стыковой, шовной, точечной контактной сварки</w:t>
            </w:r>
          </w:p>
        </w:tc>
        <w:tc>
          <w:tcPr>
            <w:tcW w:w="72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544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УП.01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Учебно-производственные мастерские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Участок токарных станков.</w:t>
            </w:r>
          </w:p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Участок фрезерных станков.</w:t>
            </w:r>
          </w:p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Слесарная мастерская со стационарными верстаками.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543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Комплексная лаборатория сварочного производства (2)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pStyle w:val="10"/>
              <w:numPr>
                <w:ilvl w:val="0"/>
                <w:numId w:val="6"/>
              </w:numPr>
              <w:tabs>
                <w:tab w:val="left" w:pos="294"/>
              </w:tabs>
              <w:spacing w:line="240" w:lineRule="auto"/>
              <w:ind w:left="28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5 кабин для электрической сварки плавлением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6"/>
              </w:numPr>
              <w:tabs>
                <w:tab w:val="left" w:pos="243"/>
                <w:tab w:val="left" w:pos="294"/>
              </w:tabs>
              <w:spacing w:line="240" w:lineRule="auto"/>
              <w:ind w:left="28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питания сварочной дуги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6"/>
              </w:numPr>
              <w:tabs>
                <w:tab w:val="left" w:pos="187"/>
                <w:tab w:val="left" w:pos="294"/>
              </w:tabs>
              <w:spacing w:line="240" w:lineRule="auto"/>
              <w:ind w:left="28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аргоно–дуговой и плазменной сварки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6"/>
              </w:numPr>
              <w:tabs>
                <w:tab w:val="left" w:pos="294"/>
              </w:tabs>
              <w:spacing w:line="240" w:lineRule="auto"/>
              <w:ind w:left="28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>Оборудование для газопламенной обработки металлов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6"/>
              </w:numPr>
              <w:tabs>
                <w:tab w:val="left" w:pos="294"/>
              </w:tabs>
              <w:spacing w:line="240" w:lineRule="auto"/>
              <w:ind w:left="28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полуавтоматической и автоматической сварки плавлением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6"/>
              </w:numPr>
              <w:tabs>
                <w:tab w:val="left" w:pos="294"/>
              </w:tabs>
              <w:spacing w:line="240" w:lineRule="auto"/>
              <w:ind w:left="28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Лаборатория контроля качества 6 столов на 12 посадочных мест, доска, стол и стул преподавателя, </w:t>
            </w:r>
            <w:r w:rsidRPr="00A33D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комплект измерительного инструмента и образцов контроля качества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294"/>
              </w:tabs>
              <w:spacing w:line="240" w:lineRule="auto"/>
              <w:ind w:left="28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>Машины для стыковой, шовной, точечной контактной сварки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ПП.01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ПМ.02</w:t>
            </w:r>
          </w:p>
        </w:tc>
        <w:tc>
          <w:tcPr>
            <w:tcW w:w="1598" w:type="pct"/>
            <w:gridSpan w:val="2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МДК.02.01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Основы расчета и проектирования сварных конструкций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технической механики, расчёта и проектирования сварных соединений, метрологии, стандартизации и сертификации (218)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телевизор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594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МДК.02.02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Основы проектирования технологических процессов</w:t>
            </w:r>
          </w:p>
        </w:tc>
        <w:tc>
          <w:tcPr>
            <w:tcW w:w="915" w:type="pct"/>
            <w:shd w:val="clear" w:color="auto" w:fill="FFFFFF"/>
            <w:vAlign w:val="bottom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горячей обработки металлов и упрочняющих технологий, материаловедения (212)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комплект плакатов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 w:val="restar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594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Комплексная лаборатория сварочного производства (2)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pStyle w:val="10"/>
              <w:numPr>
                <w:ilvl w:val="0"/>
                <w:numId w:val="8"/>
              </w:numPr>
              <w:tabs>
                <w:tab w:val="left" w:pos="294"/>
              </w:tabs>
              <w:spacing w:line="240" w:lineRule="auto"/>
              <w:ind w:left="28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5 кабин для электрической сварки плавлением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8"/>
              </w:numPr>
              <w:tabs>
                <w:tab w:val="left" w:pos="243"/>
                <w:tab w:val="left" w:pos="294"/>
              </w:tabs>
              <w:spacing w:line="240" w:lineRule="auto"/>
              <w:ind w:left="28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питания сварочной дуги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8"/>
              </w:numPr>
              <w:tabs>
                <w:tab w:val="left" w:pos="187"/>
                <w:tab w:val="left" w:pos="294"/>
              </w:tabs>
              <w:spacing w:line="240" w:lineRule="auto"/>
              <w:ind w:left="28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аргоно–дуговой и плазменной сварки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8"/>
              </w:numPr>
              <w:tabs>
                <w:tab w:val="left" w:pos="294"/>
              </w:tabs>
              <w:spacing w:line="240" w:lineRule="auto"/>
              <w:ind w:left="28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Оборудование для газопламенной обработки металлов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8"/>
              </w:numPr>
              <w:tabs>
                <w:tab w:val="left" w:pos="294"/>
              </w:tabs>
              <w:spacing w:line="240" w:lineRule="auto"/>
              <w:ind w:left="28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полуавтоматической и автоматической сварки плавлением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8"/>
              </w:numPr>
              <w:tabs>
                <w:tab w:val="left" w:pos="294"/>
              </w:tabs>
              <w:spacing w:line="240" w:lineRule="auto"/>
              <w:ind w:left="28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 xml:space="preserve">Лаборатория контроля качества 6 столов на 12 посадочных мест, доска, стол и стул преподавателя, комплект измерительного инструмента и образцов контроля качества </w:t>
            </w:r>
          </w:p>
          <w:p w:rsidR="00E21050" w:rsidRPr="00A33D67" w:rsidRDefault="00E21050" w:rsidP="00E21050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294"/>
              </w:tabs>
              <w:spacing w:line="240" w:lineRule="auto"/>
              <w:ind w:left="282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t>Машины для стыковой, шовной, точечной контактной сварки</w:t>
            </w:r>
          </w:p>
        </w:tc>
        <w:tc>
          <w:tcPr>
            <w:tcW w:w="72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УП.02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ПП.02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ПМ.03</w:t>
            </w:r>
          </w:p>
        </w:tc>
        <w:tc>
          <w:tcPr>
            <w:tcW w:w="1598" w:type="pct"/>
            <w:gridSpan w:val="2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Контроль качества сварочных работ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35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МДК.03.01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83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технологии электрической сварки плавлением (201)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35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Комплексная лаборатория сварочного производства (2)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pStyle w:val="10"/>
              <w:tabs>
                <w:tab w:val="left" w:pos="29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Лаборатория контроля качества 6 столов на 12 посадочных мест, доска, </w:t>
            </w:r>
            <w:r w:rsidRPr="00A33D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и стул преподавателя, комплект измерительного инструмента и образцов контроля качества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tabs>
                <w:tab w:val="left" w:pos="294"/>
              </w:tabs>
              <w:spacing w:line="240" w:lineRule="auto"/>
              <w:ind w:left="-7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35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Лаборатория автоматизации технологических процессов, методов испытания и контроля качества металлов(206)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12 столов на 16 посадочных мест, стол с кафедрой и стул для преподавателя, доска.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Деревянные модели отливок, ручная пресс-форма, образцы отливок, образцы бракованных отливок, спирали на определение жидкотекучести, стержни, венты, фильтрованные сетки, элементы литниково-питающей системы, макеты смесителей, макет электро-дуговой печи, весы, миксер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ПП.03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ПМ.04</w:t>
            </w:r>
          </w:p>
        </w:tc>
        <w:tc>
          <w:tcPr>
            <w:tcW w:w="1598" w:type="pct"/>
            <w:gridSpan w:val="2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Организация и планирование сварочного производства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МДК.04.01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pStyle w:val="10"/>
              <w:shd w:val="clear" w:color="auto" w:fill="auto"/>
              <w:spacing w:line="283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D67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технологии электрической сварки плавлением (201)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ПП.04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 xml:space="preserve">Производственная практика (по </w:t>
            </w:r>
            <w:r w:rsidRPr="00A33D67">
              <w:rPr>
                <w:rFonts w:ascii="Times New Roman" w:hAnsi="Times New Roman"/>
                <w:color w:val="000000"/>
              </w:rPr>
              <w:lastRenderedPageBreak/>
              <w:t>профилю специальности)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lastRenderedPageBreak/>
              <w:t xml:space="preserve">Проводится на предприятиях/организациях, </w:t>
            </w:r>
            <w:r w:rsidRPr="00A33D67">
              <w:rPr>
                <w:rFonts w:ascii="Times New Roman" w:hAnsi="Times New Roman"/>
              </w:rPr>
              <w:lastRenderedPageBreak/>
              <w:t>соответствующих направленности подготовки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ПМ.05</w:t>
            </w:r>
          </w:p>
        </w:tc>
        <w:tc>
          <w:tcPr>
            <w:tcW w:w="1598" w:type="pct"/>
            <w:gridSpan w:val="2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  <w:b/>
                <w:bCs/>
              </w:rPr>
              <w:t>Выполнение работ по профессии рабочего: Электрогазосварщик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3F0BCB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УП.05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ПП.05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33D67">
              <w:rPr>
                <w:rFonts w:ascii="Times New Roman" w:hAnsi="Times New Roman"/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ОПД.12</w:t>
            </w:r>
          </w:p>
        </w:tc>
        <w:tc>
          <w:tcPr>
            <w:tcW w:w="683" w:type="pct"/>
            <w:vMerge w:val="restar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Основы исследовательской деятельности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Кабинет технической механики, расчёта и проектирования сварных соединений, метрологии, стандартизации и сертификации (218)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15 столов на 30 посадочных мест, стол и стул для преподавателя, доска, телевизор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E431B1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vMerge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Лаборатория технических средств обучения(321)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24 стола на 48 посадочных мест, стол и стул для преподавателя, доска 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Проектор, компьютер – 1 шт.,  трибуна.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</w:rPr>
              <w:t>Договор</w:t>
            </w:r>
            <w:r w:rsidRPr="00A33D67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A33D67">
              <w:rPr>
                <w:rFonts w:ascii="Times New Roman" w:hAnsi="Times New Roman"/>
              </w:rPr>
              <w:t>от</w:t>
            </w:r>
            <w:r w:rsidRPr="00A33D67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  <w:lang w:val="en-US"/>
              </w:rPr>
              <w:t>Windows XP Professional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</w:rPr>
              <w:t>Договор</w:t>
            </w:r>
            <w:r w:rsidRPr="00A33D67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A33D67">
              <w:rPr>
                <w:rFonts w:ascii="Times New Roman" w:hAnsi="Times New Roman"/>
              </w:rPr>
              <w:t>от</w:t>
            </w:r>
            <w:r w:rsidRPr="00A33D67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E431B1" w:rsidRDefault="00E21050" w:rsidP="00E21050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E431B1" w:rsidRDefault="00E21050" w:rsidP="00E21050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ОПД.13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Основы налогообложения</w:t>
            </w:r>
          </w:p>
        </w:tc>
        <w:tc>
          <w:tcPr>
            <w:tcW w:w="915" w:type="pct"/>
            <w:shd w:val="clear" w:color="auto" w:fill="FFFFFF"/>
            <w:vAlign w:val="bottom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lastRenderedPageBreak/>
              <w:t>Кабинет теории бухгалтерского учёта, бухгалтерского учета, налогообложения и аудита (230)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lastRenderedPageBreak/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 xml:space="preserve">4. Раздел 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A33D67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ПДП</w:t>
            </w:r>
          </w:p>
        </w:tc>
        <w:tc>
          <w:tcPr>
            <w:tcW w:w="683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D67">
              <w:rPr>
                <w:rFonts w:ascii="Times New Roman" w:hAnsi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050" w:rsidRPr="00E431B1" w:rsidTr="00E21050">
        <w:trPr>
          <w:trHeight w:val="486"/>
        </w:trPr>
        <w:tc>
          <w:tcPr>
            <w:tcW w:w="332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 xml:space="preserve">Интернет-класс (Самостоятельная работа студентов, курсовое проектирование) </w:t>
            </w:r>
          </w:p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1050" w:rsidRPr="00A33D67" w:rsidRDefault="00E21050" w:rsidP="00E21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pct"/>
            <w:shd w:val="clear" w:color="auto" w:fill="FFFFFF"/>
          </w:tcPr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D67">
              <w:rPr>
                <w:rFonts w:ascii="Times New Roman" w:hAnsi="Times New Roman"/>
                <w:b/>
              </w:rPr>
              <w:t>Лаборатория интернет-технологий и дистанционных обучающих технологий (223)</w:t>
            </w: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1050" w:rsidRPr="00A33D67" w:rsidRDefault="00E21050" w:rsidP="00E210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Автоматизированные рабочие места обучающихся – 12 мест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Автоматизированное рабочее место преподавателя – 1 место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Проектор – 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Экран 1 шт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Интерактивная панель - 1 шт.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726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</w:rPr>
              <w:t>Договор</w:t>
            </w:r>
            <w:r w:rsidRPr="00A33D67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A33D67">
              <w:rPr>
                <w:rFonts w:ascii="Times New Roman" w:hAnsi="Times New Roman"/>
              </w:rPr>
              <w:t>от</w:t>
            </w:r>
            <w:r w:rsidRPr="00A33D67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  <w:lang w:val="en-US"/>
              </w:rPr>
              <w:t>Windows XP Professional</w:t>
            </w:r>
          </w:p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  <w:r w:rsidRPr="00A33D67">
              <w:rPr>
                <w:rFonts w:ascii="Times New Roman" w:hAnsi="Times New Roman"/>
              </w:rPr>
              <w:t>Договор</w:t>
            </w:r>
            <w:r w:rsidRPr="00A33D67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A33D67">
              <w:rPr>
                <w:rFonts w:ascii="Times New Roman" w:hAnsi="Times New Roman"/>
              </w:rPr>
              <w:t>от</w:t>
            </w:r>
            <w:r w:rsidRPr="00A33D67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19" w:type="pct"/>
            <w:shd w:val="clear" w:color="auto" w:fill="FFFFFF"/>
          </w:tcPr>
          <w:p w:rsidR="00E21050" w:rsidRPr="00A33D67" w:rsidRDefault="00E21050" w:rsidP="00E21050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8036BD" w:rsidRPr="00A33D67" w:rsidRDefault="008036BD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67">
        <w:rPr>
          <w:rFonts w:ascii="Times New Roman" w:hAnsi="Times New Roman"/>
          <w:sz w:val="24"/>
          <w:szCs w:val="24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A33D67" w:rsidRPr="00A33D67" w:rsidRDefault="00A33D67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D67" w:rsidRPr="00A33D67" w:rsidRDefault="00A33D67" w:rsidP="00A33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243"/>
        <w:gridCol w:w="10963"/>
        <w:gridCol w:w="1877"/>
      </w:tblGrid>
      <w:tr w:rsidR="00A33D67" w:rsidRPr="00A33D67" w:rsidTr="00D00AA4">
        <w:trPr>
          <w:jc w:val="center"/>
        </w:trPr>
        <w:tc>
          <w:tcPr>
            <w:tcW w:w="14083" w:type="dxa"/>
            <w:gridSpan w:val="3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>Перечень договоров ЭБС (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за период, соответствующий сроку получения образования по ОПОП</w:t>
            </w: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14.09.2015 по 13.09.2016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lastRenderedPageBreak/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01.10.2015 до 30.09.2016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С 14.09.2016 по 13.11.2016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01.10.2016 по 14.11.2016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14.11.2017 по 18.01.201</w:t>
            </w:r>
            <w:r w:rsidRPr="00A33D6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 xml:space="preserve"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18.01.2018 по 17.01.201</w:t>
            </w:r>
            <w:r w:rsidRPr="00A33D6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</w:t>
            </w:r>
            <w:r w:rsidRPr="00A33D6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33D67">
              <w:rPr>
                <w:rFonts w:ascii="Times New Roman" w:hAnsi="Times New Roman"/>
                <w:sz w:val="24"/>
                <w:szCs w:val="24"/>
              </w:rPr>
              <w:t>/201</w:t>
            </w:r>
            <w:r w:rsidRPr="00A33D6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A33D67" w:rsidRPr="00A33D67" w:rsidTr="00D00AA4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67" w:rsidRPr="00A33D67" w:rsidRDefault="00A33D67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18.01.2018 по 17.01.2019</w:t>
            </w:r>
          </w:p>
        </w:tc>
      </w:tr>
    </w:tbl>
    <w:p w:rsidR="00A33D67" w:rsidRPr="00A33D67" w:rsidRDefault="00A33D67" w:rsidP="00A33D67">
      <w:pPr>
        <w:rPr>
          <w:sz w:val="24"/>
          <w:szCs w:val="24"/>
        </w:rPr>
      </w:pPr>
    </w:p>
    <w:tbl>
      <w:tblPr>
        <w:tblpPr w:leftFromText="180" w:rightFromText="180" w:vertAnchor="text" w:horzAnchor="margin" w:tblpX="245" w:tblpY="174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  <w:gridCol w:w="6057"/>
      </w:tblGrid>
      <w:tr w:rsidR="00A33D67" w:rsidRPr="00A33D67" w:rsidTr="00A33D67">
        <w:tc>
          <w:tcPr>
            <w:tcW w:w="7972" w:type="dxa"/>
          </w:tcPr>
          <w:p w:rsidR="00A33D67" w:rsidRPr="00A33D67" w:rsidRDefault="00A33D67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3D67" w:rsidRPr="00A33D67" w:rsidRDefault="00A33D67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057" w:type="dxa"/>
          </w:tcPr>
          <w:p w:rsidR="00A33D67" w:rsidRPr="00A33D67" w:rsidRDefault="00A33D67" w:rsidP="00D00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6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33D67" w:rsidRPr="00A33D67" w:rsidTr="00A33D67">
        <w:tc>
          <w:tcPr>
            <w:tcW w:w="7972" w:type="dxa"/>
          </w:tcPr>
          <w:p w:rsidR="00A33D67" w:rsidRPr="00A33D67" w:rsidRDefault="00A33D67" w:rsidP="00D00A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057" w:type="dxa"/>
          </w:tcPr>
          <w:p w:rsidR="00A33D67" w:rsidRPr="00A33D67" w:rsidRDefault="00A33D67" w:rsidP="00D00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67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объекта защиты требованиям пожарной безопасности выданное Управлением надзорной деятельности и профилактической работы Главного управления МЧС России по Свердловской области от 18.10.2016 № 990. Номер бланка: А 0990. Срок действия: бессрочно.  </w:t>
            </w:r>
          </w:p>
        </w:tc>
      </w:tr>
    </w:tbl>
    <w:p w:rsidR="00A33D67" w:rsidRPr="00A33D67" w:rsidRDefault="00A33D67" w:rsidP="00A3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67" w:rsidRPr="00A33D67" w:rsidRDefault="00A33D67" w:rsidP="00A3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3D67" w:rsidRPr="00A33D67" w:rsidSect="00C51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54" w:rsidRDefault="00CB2954" w:rsidP="00C30A5A">
      <w:pPr>
        <w:spacing w:after="0" w:line="240" w:lineRule="auto"/>
      </w:pPr>
      <w:r>
        <w:separator/>
      </w:r>
    </w:p>
  </w:endnote>
  <w:endnote w:type="continuationSeparator" w:id="0">
    <w:p w:rsidR="00CB2954" w:rsidRDefault="00CB2954" w:rsidP="00C3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54" w:rsidRDefault="00CB2954" w:rsidP="00C30A5A">
      <w:pPr>
        <w:spacing w:after="0" w:line="240" w:lineRule="auto"/>
      </w:pPr>
      <w:r>
        <w:separator/>
      </w:r>
    </w:p>
  </w:footnote>
  <w:footnote w:type="continuationSeparator" w:id="0">
    <w:p w:rsidR="00CB2954" w:rsidRDefault="00CB2954" w:rsidP="00C3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893"/>
    <w:multiLevelType w:val="hybridMultilevel"/>
    <w:tmpl w:val="4440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03F"/>
    <w:multiLevelType w:val="hybridMultilevel"/>
    <w:tmpl w:val="DF0EC340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15E93671"/>
    <w:multiLevelType w:val="hybridMultilevel"/>
    <w:tmpl w:val="AE64DC06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8970930"/>
    <w:multiLevelType w:val="hybridMultilevel"/>
    <w:tmpl w:val="4440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5CB4"/>
    <w:multiLevelType w:val="hybridMultilevel"/>
    <w:tmpl w:val="4440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0029D"/>
    <w:multiLevelType w:val="hybridMultilevel"/>
    <w:tmpl w:val="D1E28030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6" w15:restartNumberingAfterBreak="0">
    <w:nsid w:val="6994339A"/>
    <w:multiLevelType w:val="hybridMultilevel"/>
    <w:tmpl w:val="F0547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802C5"/>
    <w:multiLevelType w:val="hybridMultilevel"/>
    <w:tmpl w:val="4440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E"/>
    <w:rsid w:val="000165E8"/>
    <w:rsid w:val="000178A2"/>
    <w:rsid w:val="00031BFD"/>
    <w:rsid w:val="00036706"/>
    <w:rsid w:val="00070DB2"/>
    <w:rsid w:val="000858F7"/>
    <w:rsid w:val="000A4542"/>
    <w:rsid w:val="000F3800"/>
    <w:rsid w:val="0010031C"/>
    <w:rsid w:val="00143B5E"/>
    <w:rsid w:val="0016325E"/>
    <w:rsid w:val="00164F36"/>
    <w:rsid w:val="00175056"/>
    <w:rsid w:val="001A4C5F"/>
    <w:rsid w:val="001A652F"/>
    <w:rsid w:val="001B079C"/>
    <w:rsid w:val="001D147B"/>
    <w:rsid w:val="0021714D"/>
    <w:rsid w:val="002536C3"/>
    <w:rsid w:val="002543BE"/>
    <w:rsid w:val="00282249"/>
    <w:rsid w:val="002932CD"/>
    <w:rsid w:val="002B74B2"/>
    <w:rsid w:val="00304C53"/>
    <w:rsid w:val="003078E5"/>
    <w:rsid w:val="00326952"/>
    <w:rsid w:val="003925CF"/>
    <w:rsid w:val="003A6582"/>
    <w:rsid w:val="003B58E3"/>
    <w:rsid w:val="003D36FC"/>
    <w:rsid w:val="003E1CAA"/>
    <w:rsid w:val="003F70E7"/>
    <w:rsid w:val="004D63AB"/>
    <w:rsid w:val="004E539E"/>
    <w:rsid w:val="004F10AC"/>
    <w:rsid w:val="00585A56"/>
    <w:rsid w:val="005A4942"/>
    <w:rsid w:val="005B12F6"/>
    <w:rsid w:val="00620A4D"/>
    <w:rsid w:val="00637923"/>
    <w:rsid w:val="006435B4"/>
    <w:rsid w:val="00644027"/>
    <w:rsid w:val="006462BF"/>
    <w:rsid w:val="00646852"/>
    <w:rsid w:val="0066706D"/>
    <w:rsid w:val="006736FF"/>
    <w:rsid w:val="00694235"/>
    <w:rsid w:val="006A4067"/>
    <w:rsid w:val="006B3E12"/>
    <w:rsid w:val="006D0BDD"/>
    <w:rsid w:val="006F1A62"/>
    <w:rsid w:val="0075402A"/>
    <w:rsid w:val="00765B47"/>
    <w:rsid w:val="007B05C5"/>
    <w:rsid w:val="007D16D2"/>
    <w:rsid w:val="00802364"/>
    <w:rsid w:val="008026CC"/>
    <w:rsid w:val="008036BD"/>
    <w:rsid w:val="00823592"/>
    <w:rsid w:val="00824952"/>
    <w:rsid w:val="00865331"/>
    <w:rsid w:val="008653CC"/>
    <w:rsid w:val="008951D9"/>
    <w:rsid w:val="00896012"/>
    <w:rsid w:val="008E6596"/>
    <w:rsid w:val="00910123"/>
    <w:rsid w:val="00923E94"/>
    <w:rsid w:val="0098526D"/>
    <w:rsid w:val="009C601A"/>
    <w:rsid w:val="009C6277"/>
    <w:rsid w:val="009E524B"/>
    <w:rsid w:val="009F2FF2"/>
    <w:rsid w:val="009F6919"/>
    <w:rsid w:val="00A33D67"/>
    <w:rsid w:val="00A4516D"/>
    <w:rsid w:val="00A516D0"/>
    <w:rsid w:val="00A540CB"/>
    <w:rsid w:val="00A67EDE"/>
    <w:rsid w:val="00A754FC"/>
    <w:rsid w:val="00A91BBA"/>
    <w:rsid w:val="00A9346E"/>
    <w:rsid w:val="00AB3BA6"/>
    <w:rsid w:val="00AB47E1"/>
    <w:rsid w:val="00AD626D"/>
    <w:rsid w:val="00AE6E30"/>
    <w:rsid w:val="00AF7E5B"/>
    <w:rsid w:val="00B01FEE"/>
    <w:rsid w:val="00B21302"/>
    <w:rsid w:val="00B24C98"/>
    <w:rsid w:val="00B44AE2"/>
    <w:rsid w:val="00B47514"/>
    <w:rsid w:val="00B850C4"/>
    <w:rsid w:val="00C12827"/>
    <w:rsid w:val="00C30A5A"/>
    <w:rsid w:val="00C3100A"/>
    <w:rsid w:val="00C44685"/>
    <w:rsid w:val="00C519DD"/>
    <w:rsid w:val="00C60782"/>
    <w:rsid w:val="00C63A3A"/>
    <w:rsid w:val="00C66BA6"/>
    <w:rsid w:val="00C84C3D"/>
    <w:rsid w:val="00C964DC"/>
    <w:rsid w:val="00CB2954"/>
    <w:rsid w:val="00CD0CF0"/>
    <w:rsid w:val="00CE77AD"/>
    <w:rsid w:val="00D07593"/>
    <w:rsid w:val="00D1002B"/>
    <w:rsid w:val="00D5012D"/>
    <w:rsid w:val="00D54543"/>
    <w:rsid w:val="00D602AF"/>
    <w:rsid w:val="00D81396"/>
    <w:rsid w:val="00D90290"/>
    <w:rsid w:val="00D932F0"/>
    <w:rsid w:val="00DB1D4A"/>
    <w:rsid w:val="00DB77F3"/>
    <w:rsid w:val="00E009F7"/>
    <w:rsid w:val="00E02114"/>
    <w:rsid w:val="00E12388"/>
    <w:rsid w:val="00E21050"/>
    <w:rsid w:val="00E431B1"/>
    <w:rsid w:val="00E73204"/>
    <w:rsid w:val="00E9182B"/>
    <w:rsid w:val="00E93D58"/>
    <w:rsid w:val="00E953B9"/>
    <w:rsid w:val="00EC55C8"/>
    <w:rsid w:val="00F15307"/>
    <w:rsid w:val="00F63533"/>
    <w:rsid w:val="00F84599"/>
    <w:rsid w:val="00FD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B4E79-AB54-4966-B8B5-EEDCF1E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9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852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526D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rsid w:val="00C30A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30A5A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C30A5A"/>
    <w:rPr>
      <w:vertAlign w:val="superscript"/>
    </w:rPr>
  </w:style>
  <w:style w:type="character" w:customStyle="1" w:styleId="ab">
    <w:name w:val="Основной текст_"/>
    <w:basedOn w:val="a0"/>
    <w:link w:val="10"/>
    <w:rsid w:val="00A67EDE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A67EDE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  <w:lang w:eastAsia="ru-RU"/>
    </w:rPr>
  </w:style>
  <w:style w:type="paragraph" w:styleId="3">
    <w:name w:val="Body Text 3"/>
    <w:basedOn w:val="a"/>
    <w:link w:val="30"/>
    <w:rsid w:val="00A67EDE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A67EDE"/>
    <w:rPr>
      <w:rFonts w:ascii="Times New Roman" w:hAnsi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FA34-222C-49BB-911C-BA15C8B7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Андреева Татьяна Николаевна</cp:lastModifiedBy>
  <cp:revision>4</cp:revision>
  <cp:lastPrinted>2018-10-15T11:06:00Z</cp:lastPrinted>
  <dcterms:created xsi:type="dcterms:W3CDTF">2018-11-02T08:22:00Z</dcterms:created>
  <dcterms:modified xsi:type="dcterms:W3CDTF">2018-11-02T12:21:00Z</dcterms:modified>
</cp:coreProperties>
</file>