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8D" w:rsidRDefault="0050228D" w:rsidP="0050228D">
      <w:pPr>
        <w:ind w:firstLine="567"/>
        <w:jc w:val="both"/>
      </w:pPr>
      <w:r>
        <w:t>Модуль относится к обязательной части реализуемых образовательных программ.</w:t>
      </w:r>
    </w:p>
    <w:p w:rsidR="0050228D" w:rsidRPr="004C7D6D" w:rsidRDefault="0050228D" w:rsidP="0050228D">
      <w:pPr>
        <w:ind w:firstLine="567"/>
        <w:jc w:val="both"/>
        <w:rPr>
          <w:color w:val="FF0000"/>
        </w:rPr>
      </w:pPr>
      <w:r w:rsidRPr="008702B7">
        <w:t xml:space="preserve">В состав </w:t>
      </w:r>
      <w:r w:rsidRPr="008702B7">
        <w:rPr>
          <w:spacing w:val="-4"/>
        </w:rPr>
        <w:t xml:space="preserve">модуля включены дисциплины: </w:t>
      </w:r>
      <w:r w:rsidRPr="008702B7">
        <w:t xml:space="preserve">«Правовое и экологическое обеспечение профессиональной деятельности», </w:t>
      </w:r>
      <w:r w:rsidRPr="008702B7">
        <w:rPr>
          <w:spacing w:val="-4"/>
        </w:rPr>
        <w:t xml:space="preserve">«Экономика», </w:t>
      </w:r>
      <w:r w:rsidRPr="008702B7">
        <w:t>«Организация и управление предприятием»</w:t>
      </w:r>
      <w:r>
        <w:t>, «</w:t>
      </w:r>
      <w:r w:rsidRPr="004C7D6D">
        <w:t>Экономическая эффективность технических решений</w:t>
      </w:r>
      <w:r>
        <w:t>»</w:t>
      </w:r>
      <w:r w:rsidRPr="004C7D6D">
        <w:t>.</w:t>
      </w:r>
    </w:p>
    <w:p w:rsidR="0050228D" w:rsidRPr="00BC6CCC" w:rsidRDefault="0050228D" w:rsidP="0050228D">
      <w:pPr>
        <w:ind w:firstLine="709"/>
        <w:jc w:val="both"/>
      </w:pPr>
      <w:r w:rsidRPr="00BC6CCC">
        <w:t>Дисциплины модуля могут быть реализованы в смешанной и традиционной технологии. Реализация дисциплин модуля с использованием смешанной технологии обучения предполагает применение раз</w:t>
      </w:r>
      <w:r>
        <w:t>работанных электронных ресурсов</w:t>
      </w:r>
      <w:r w:rsidRPr="00BC6CCC">
        <w:t xml:space="preserve">, включая учебные пособия, презентации, задания и тесты. Разработанные контрольно-измерительные материалы в виде банка заданий апробированы в рамках независимого тестового контроля в </w:t>
      </w:r>
      <w:proofErr w:type="spellStart"/>
      <w:r w:rsidRPr="00BC6CCC">
        <w:t>УрФУ</w:t>
      </w:r>
      <w:proofErr w:type="spellEnd"/>
      <w:r w:rsidRPr="00BC6CCC">
        <w:t>.</w:t>
      </w:r>
    </w:p>
    <w:p w:rsidR="0050228D" w:rsidRPr="00C84B1A" w:rsidRDefault="0050228D" w:rsidP="0050228D">
      <w:pPr>
        <w:ind w:firstLine="567"/>
        <w:jc w:val="both"/>
        <w:rPr>
          <w:b/>
        </w:rPr>
      </w:pPr>
      <w:r w:rsidRPr="00C84B1A">
        <w:rPr>
          <w:b/>
        </w:rPr>
        <w:t>Дисциплина «Правовое и экологическое обеспечение профессиональной деятельности»</w:t>
      </w:r>
    </w:p>
    <w:p w:rsidR="0050228D" w:rsidRDefault="0050228D" w:rsidP="0050228D">
      <w:pPr>
        <w:ind w:firstLine="567"/>
        <w:jc w:val="both"/>
      </w:pPr>
      <w:r>
        <w:t>Основной целью изучения дисциплины «</w:t>
      </w:r>
      <w:r w:rsidRPr="006400BF">
        <w:t>Правовое и экологическое обеспечение профессиональной деятельности</w:t>
      </w:r>
      <w:r>
        <w:t>» является получение необходимых знаний об основах государства и права для применения их в своей деятельности. К тому же данная дисциплина п</w:t>
      </w:r>
      <w:r w:rsidRPr="009308F8">
        <w:t>освящена формированию осознанного восприятия современных экологических реалий, грамотного подхода к решению общих технологических задач с экологически оправданных позиций. Дисциплина позволяет в сжатом, упорядоченном виде освоить ключевые концепции и принципы экологической деятельности, основные подходы в управлении процессами природопользования, дает исходные ориентиры в условиях постоянно нарастающего объема экологической информации, охватывающие все сферы жизнедеятельности человека.</w:t>
      </w:r>
    </w:p>
    <w:p w:rsidR="0050228D" w:rsidRPr="00C84B1A" w:rsidRDefault="0050228D" w:rsidP="0050228D">
      <w:pPr>
        <w:ind w:firstLine="567"/>
        <w:jc w:val="both"/>
        <w:rPr>
          <w:b/>
        </w:rPr>
      </w:pPr>
      <w:r w:rsidRPr="00C84B1A">
        <w:rPr>
          <w:b/>
        </w:rPr>
        <w:t>Дисциплина «</w:t>
      </w:r>
      <w:r w:rsidRPr="00C84B1A">
        <w:rPr>
          <w:b/>
          <w:spacing w:val="-4"/>
        </w:rPr>
        <w:t>Экономика</w:t>
      </w:r>
      <w:r w:rsidRPr="00C84B1A">
        <w:rPr>
          <w:b/>
        </w:rPr>
        <w:t>»</w:t>
      </w:r>
    </w:p>
    <w:p w:rsidR="0050228D" w:rsidRPr="008702B7" w:rsidRDefault="0050228D" w:rsidP="0050228D">
      <w:pPr>
        <w:shd w:val="clear" w:color="auto" w:fill="FFFFFF"/>
        <w:tabs>
          <w:tab w:val="left" w:leader="underscore" w:pos="9134"/>
        </w:tabs>
        <w:ind w:firstLine="567"/>
        <w:jc w:val="both"/>
      </w:pPr>
      <w:r w:rsidRPr="008702B7">
        <w:rPr>
          <w:spacing w:val="-4"/>
        </w:rPr>
        <w:t xml:space="preserve">Основной целью изучения дисциплины </w:t>
      </w:r>
      <w:r w:rsidRPr="00C84B1A">
        <w:rPr>
          <w:b/>
          <w:spacing w:val="-4"/>
        </w:rPr>
        <w:t>«Экономика»</w:t>
      </w:r>
      <w:r w:rsidRPr="008702B7">
        <w:rPr>
          <w:spacing w:val="-4"/>
        </w:rPr>
        <w:t xml:space="preserve"> является </w:t>
      </w:r>
      <w:r w:rsidRPr="008702B7">
        <w:rPr>
          <w:spacing w:val="-10"/>
        </w:rPr>
        <w:t xml:space="preserve">формирование современного экономического мышления, экономической культуры, овладение основными </w:t>
      </w:r>
      <w:r w:rsidRPr="008702B7">
        <w:rPr>
          <w:spacing w:val="-8"/>
        </w:rPr>
        <w:t xml:space="preserve">методологическими принципами анализа и оценки экономических явлений и </w:t>
      </w:r>
      <w:r w:rsidRPr="008702B7">
        <w:t>процессов, понимание возможностей эффективного использования производственных ресурсов в условиях современной рыночной экономики.</w:t>
      </w:r>
    </w:p>
    <w:p w:rsidR="0050228D" w:rsidRPr="008702B7" w:rsidRDefault="0050228D" w:rsidP="0050228D">
      <w:pPr>
        <w:ind w:firstLine="567"/>
        <w:jc w:val="both"/>
        <w:rPr>
          <w:lang w:eastAsia="ru-RU"/>
        </w:rPr>
      </w:pPr>
      <w:proofErr w:type="gramStart"/>
      <w:r w:rsidRPr="008702B7">
        <w:rPr>
          <w:lang w:eastAsia="ru-RU"/>
        </w:rPr>
        <w:t xml:space="preserve">Изучение экономики также нацелено на творческое </w:t>
      </w:r>
      <w:proofErr w:type="spellStart"/>
      <w:r w:rsidRPr="008702B7">
        <w:rPr>
          <w:lang w:eastAsia="ru-RU"/>
        </w:rPr>
        <w:t>воприятие</w:t>
      </w:r>
      <w:proofErr w:type="spellEnd"/>
      <w:r w:rsidRPr="008702B7">
        <w:rPr>
          <w:lang w:eastAsia="ru-RU"/>
        </w:rPr>
        <w:t xml:space="preserve"> знаний и навыков науки, имеющей как большое мировоззренческое значение, поскольку вводит в круг знаний, описывающих рациональное поведение самостоятельных хозяйствующих субъектов, так и имеющей непосредственное практическое применение каждым человеком в своей собственной жизни. </w:t>
      </w:r>
      <w:proofErr w:type="gramEnd"/>
    </w:p>
    <w:p w:rsidR="0050228D" w:rsidRPr="008702B7" w:rsidRDefault="0050228D" w:rsidP="0050228D">
      <w:pPr>
        <w:ind w:firstLine="567"/>
        <w:jc w:val="both"/>
        <w:rPr>
          <w:lang w:eastAsia="ru-RU"/>
        </w:rPr>
      </w:pPr>
      <w:proofErr w:type="gramStart"/>
      <w:r w:rsidRPr="008702B7">
        <w:rPr>
          <w:lang w:eastAsia="ru-RU"/>
        </w:rPr>
        <w:t xml:space="preserve">К числу задач курса «Экономика» </w:t>
      </w:r>
      <w:r>
        <w:rPr>
          <w:lang w:eastAsia="ru-RU"/>
        </w:rPr>
        <w:t>относится</w:t>
      </w:r>
      <w:r w:rsidRPr="008702B7">
        <w:rPr>
          <w:lang w:eastAsia="ru-RU"/>
        </w:rPr>
        <w:t xml:space="preserve"> овладение экономической терминологией, умение применять её в профессиональной деятельности; </w:t>
      </w:r>
      <w:r>
        <w:rPr>
          <w:lang w:eastAsia="ru-RU"/>
        </w:rPr>
        <w:t xml:space="preserve">понимание базовых принципов функционирования экономики и экономического развития, целей и форм участия государства в экономике; </w:t>
      </w:r>
      <w:r w:rsidRPr="008702B7">
        <w:rPr>
          <w:lang w:eastAsia="ru-RU"/>
        </w:rPr>
        <w:t>освоение основных экономических законов для понимания взаимосвязи экономических процессов и явлений; изучение методов экономического анализа для использования их в повседневной жизни;</w:t>
      </w:r>
      <w:proofErr w:type="gramEnd"/>
      <w:r w:rsidRPr="008702B7">
        <w:rPr>
          <w:lang w:eastAsia="ru-RU"/>
        </w:rPr>
        <w:t xml:space="preserve">  приобре</w:t>
      </w:r>
      <w:r>
        <w:rPr>
          <w:lang w:eastAsia="ru-RU"/>
        </w:rPr>
        <w:t>т</w:t>
      </w:r>
      <w:r w:rsidRPr="008702B7">
        <w:rPr>
          <w:lang w:eastAsia="ru-RU"/>
        </w:rPr>
        <w:t>ение навыков экономического прогнозирования на основе выявления тенденций в социально-экономических процессах для принятия обоснованных экономических решений</w:t>
      </w:r>
      <w:r>
        <w:rPr>
          <w:lang w:eastAsia="ru-RU"/>
        </w:rPr>
        <w:t>; применения методов личного экономического и финансового планирования для достижения текущих и долгосрочных финансовых целей, использования финансовых инструментов для управления личными финансами (личным бюджетом), контроля собственных экономических и финансовых рисков</w:t>
      </w:r>
      <w:r w:rsidRPr="008702B7">
        <w:rPr>
          <w:lang w:eastAsia="ru-RU"/>
        </w:rPr>
        <w:t>.</w:t>
      </w:r>
    </w:p>
    <w:p w:rsidR="0050228D" w:rsidRPr="008702B7" w:rsidRDefault="0050228D" w:rsidP="0050228D">
      <w:pPr>
        <w:ind w:firstLine="567"/>
        <w:jc w:val="both"/>
        <w:rPr>
          <w:lang w:eastAsia="ru-RU"/>
        </w:rPr>
      </w:pPr>
      <w:r w:rsidRPr="008702B7">
        <w:rPr>
          <w:lang w:eastAsia="ru-RU"/>
        </w:rPr>
        <w:t>При изучении дисциплины «Экономика» используются различные формы внеаудиторных мероприятий текущего контроля, промежуточн</w:t>
      </w:r>
      <w:r>
        <w:rPr>
          <w:lang w:eastAsia="ru-RU"/>
        </w:rPr>
        <w:t>ая</w:t>
      </w:r>
      <w:r w:rsidRPr="008702B7">
        <w:rPr>
          <w:lang w:eastAsia="ru-RU"/>
        </w:rPr>
        <w:t xml:space="preserve"> аттестаци</w:t>
      </w:r>
      <w:r>
        <w:rPr>
          <w:lang w:eastAsia="ru-RU"/>
        </w:rPr>
        <w:t>я</w:t>
      </w:r>
      <w:r w:rsidRPr="00A2158B">
        <w:rPr>
          <w:lang w:eastAsia="ru-RU"/>
        </w:rPr>
        <w:t xml:space="preserve"> </w:t>
      </w:r>
      <w:r>
        <w:rPr>
          <w:lang w:eastAsia="ru-RU"/>
        </w:rPr>
        <w:t>проводится посредством</w:t>
      </w:r>
      <w:r w:rsidRPr="008702B7">
        <w:rPr>
          <w:lang w:eastAsia="ru-RU"/>
        </w:rPr>
        <w:t xml:space="preserve"> независим</w:t>
      </w:r>
      <w:r>
        <w:rPr>
          <w:lang w:eastAsia="ru-RU"/>
        </w:rPr>
        <w:t>ого</w:t>
      </w:r>
      <w:r w:rsidRPr="008702B7">
        <w:rPr>
          <w:lang w:eastAsia="ru-RU"/>
        </w:rPr>
        <w:t xml:space="preserve"> тестов</w:t>
      </w:r>
      <w:r>
        <w:rPr>
          <w:lang w:eastAsia="ru-RU"/>
        </w:rPr>
        <w:t>ого</w:t>
      </w:r>
      <w:r w:rsidRPr="008702B7">
        <w:rPr>
          <w:lang w:eastAsia="ru-RU"/>
        </w:rPr>
        <w:t xml:space="preserve"> контрол</w:t>
      </w:r>
      <w:r>
        <w:rPr>
          <w:lang w:eastAsia="ru-RU"/>
        </w:rPr>
        <w:t>я</w:t>
      </w:r>
      <w:r w:rsidRPr="008702B7">
        <w:rPr>
          <w:lang w:eastAsia="ru-RU"/>
        </w:rPr>
        <w:t>.</w:t>
      </w:r>
    </w:p>
    <w:p w:rsidR="0050228D" w:rsidRDefault="0050228D" w:rsidP="0050228D">
      <w:pPr>
        <w:shd w:val="clear" w:color="auto" w:fill="FFFFFF"/>
        <w:tabs>
          <w:tab w:val="left" w:leader="underscore" w:pos="9134"/>
        </w:tabs>
        <w:ind w:firstLine="567"/>
        <w:jc w:val="both"/>
        <w:rPr>
          <w:spacing w:val="-4"/>
        </w:rPr>
      </w:pPr>
      <w:r w:rsidRPr="008702B7">
        <w:t xml:space="preserve">Дисциплина «Экономика» является основой для дальнейшего изучения курса «Организация и управление предприятием», входящей в модуль </w:t>
      </w:r>
      <w:r w:rsidRPr="008702B7">
        <w:rPr>
          <w:spacing w:val="-4"/>
        </w:rPr>
        <w:t>«</w:t>
      </w:r>
      <w:r w:rsidRPr="008702B7">
        <w:t>Правовые и экономические основы профессиональной деятельности</w:t>
      </w:r>
      <w:r w:rsidRPr="008702B7">
        <w:rPr>
          <w:spacing w:val="-4"/>
        </w:rPr>
        <w:t>».</w:t>
      </w:r>
    </w:p>
    <w:p w:rsidR="0050228D" w:rsidRPr="00C84B1A" w:rsidRDefault="0050228D" w:rsidP="0050228D">
      <w:pPr>
        <w:ind w:firstLine="567"/>
        <w:jc w:val="both"/>
        <w:rPr>
          <w:b/>
        </w:rPr>
      </w:pPr>
      <w:r w:rsidRPr="00C84B1A">
        <w:rPr>
          <w:b/>
        </w:rPr>
        <w:t>Дисциплина «Организация и управление предприятием»</w:t>
      </w:r>
    </w:p>
    <w:p w:rsidR="0050228D" w:rsidRDefault="0050228D" w:rsidP="0050228D">
      <w:pPr>
        <w:shd w:val="clear" w:color="auto" w:fill="FFFFFF"/>
        <w:tabs>
          <w:tab w:val="left" w:leader="underscore" w:pos="9134"/>
        </w:tabs>
        <w:ind w:firstLine="567"/>
        <w:jc w:val="both"/>
        <w:rPr>
          <w:spacing w:val="-8"/>
        </w:rPr>
      </w:pPr>
      <w:r w:rsidRPr="008702B7">
        <w:rPr>
          <w:spacing w:val="-4"/>
        </w:rPr>
        <w:lastRenderedPageBreak/>
        <w:t xml:space="preserve">Основной целью изучения дисциплины </w:t>
      </w:r>
      <w:r w:rsidRPr="00C84B1A">
        <w:rPr>
          <w:b/>
          <w:spacing w:val="-4"/>
        </w:rPr>
        <w:t>«</w:t>
      </w:r>
      <w:r w:rsidRPr="00B91EC3">
        <w:rPr>
          <w:b/>
        </w:rPr>
        <w:t>Организация и управление предприятием</w:t>
      </w:r>
      <w:r w:rsidRPr="00B91EC3">
        <w:rPr>
          <w:b/>
          <w:spacing w:val="-4"/>
        </w:rPr>
        <w:t>»</w:t>
      </w:r>
      <w:r w:rsidRPr="008702B7">
        <w:rPr>
          <w:spacing w:val="-4"/>
        </w:rPr>
        <w:t xml:space="preserve"> является </w:t>
      </w:r>
      <w:r w:rsidRPr="008702B7">
        <w:rPr>
          <w:spacing w:val="-10"/>
        </w:rPr>
        <w:t xml:space="preserve">овладение основными </w:t>
      </w:r>
      <w:r w:rsidRPr="008702B7">
        <w:rPr>
          <w:spacing w:val="-8"/>
        </w:rPr>
        <w:t xml:space="preserve">принципами </w:t>
      </w:r>
      <w:r>
        <w:rPr>
          <w:spacing w:val="-8"/>
        </w:rPr>
        <w:t>и способами организации предприятий, экономическими явлениями и процессами предприятий, а также методами</w:t>
      </w:r>
      <w:r w:rsidRPr="00AB1523">
        <w:rPr>
          <w:spacing w:val="-8"/>
        </w:rPr>
        <w:t xml:space="preserve"> оценки и анализа имущества и капитала, трудовых ресурсов, затрат и прибыли предприятия.</w:t>
      </w:r>
    </w:p>
    <w:p w:rsidR="0050228D" w:rsidRPr="008702B7" w:rsidRDefault="0050228D" w:rsidP="0050228D">
      <w:pPr>
        <w:ind w:firstLine="567"/>
        <w:jc w:val="both"/>
        <w:rPr>
          <w:lang w:eastAsia="ru-RU"/>
        </w:rPr>
      </w:pPr>
      <w:proofErr w:type="gramStart"/>
      <w:r w:rsidRPr="008702B7">
        <w:rPr>
          <w:lang w:eastAsia="ru-RU"/>
        </w:rPr>
        <w:t xml:space="preserve">Изучение </w:t>
      </w:r>
      <w:r>
        <w:rPr>
          <w:lang w:eastAsia="ru-RU"/>
        </w:rPr>
        <w:t>дисциплины</w:t>
      </w:r>
      <w:r w:rsidRPr="008702B7">
        <w:rPr>
          <w:lang w:eastAsia="ru-RU"/>
        </w:rPr>
        <w:t xml:space="preserve"> также нацелено </w:t>
      </w:r>
      <w:r>
        <w:rPr>
          <w:lang w:eastAsia="ru-RU"/>
        </w:rPr>
        <w:t xml:space="preserve">на формирование у студентов знаний, позволяющих </w:t>
      </w:r>
      <w:r w:rsidRPr="00AB1523">
        <w:rPr>
          <w:lang w:eastAsia="ru-RU"/>
        </w:rPr>
        <w:t>самостоятельно решать практические задачи, связанные с организацией и управлением предприятия, эффективным использование производственных ресурсов</w:t>
      </w:r>
      <w:r>
        <w:rPr>
          <w:lang w:eastAsia="ru-RU"/>
        </w:rPr>
        <w:t xml:space="preserve">, а также знаний </w:t>
      </w:r>
      <w:r w:rsidRPr="0029464B">
        <w:rPr>
          <w:spacing w:val="-8"/>
        </w:rPr>
        <w:t xml:space="preserve">о методах, моделях и приемах, позволяющих получать количественное выражение закономерностей экономического развития на основе использования современного экономического  инструментария, </w:t>
      </w:r>
      <w:r>
        <w:rPr>
          <w:spacing w:val="-8"/>
        </w:rPr>
        <w:t>и</w:t>
      </w:r>
      <w:r w:rsidRPr="0029464B">
        <w:rPr>
          <w:spacing w:val="-8"/>
        </w:rPr>
        <w:t xml:space="preserve"> способности студентов </w:t>
      </w:r>
      <w:r>
        <w:rPr>
          <w:spacing w:val="-8"/>
        </w:rPr>
        <w:t>выявлять</w:t>
      </w:r>
      <w:r w:rsidRPr="0029464B">
        <w:rPr>
          <w:spacing w:val="-8"/>
        </w:rPr>
        <w:t xml:space="preserve"> взаимосвязь социально-экономических явлений, давать их содержательную интерпретацию через количественную оценку</w:t>
      </w:r>
      <w:r>
        <w:rPr>
          <w:spacing w:val="-8"/>
        </w:rPr>
        <w:t>.</w:t>
      </w:r>
      <w:r w:rsidRPr="008702B7">
        <w:rPr>
          <w:lang w:eastAsia="ru-RU"/>
        </w:rPr>
        <w:t xml:space="preserve"> </w:t>
      </w:r>
      <w:proofErr w:type="gramEnd"/>
    </w:p>
    <w:p w:rsidR="0050228D" w:rsidRDefault="0050228D" w:rsidP="0050228D">
      <w:pPr>
        <w:shd w:val="clear" w:color="auto" w:fill="FFFFFF"/>
        <w:tabs>
          <w:tab w:val="left" w:leader="underscore" w:pos="9134"/>
        </w:tabs>
        <w:ind w:firstLine="567"/>
        <w:jc w:val="both"/>
        <w:rPr>
          <w:lang w:eastAsia="ru-RU"/>
        </w:rPr>
      </w:pPr>
      <w:r w:rsidRPr="008702B7">
        <w:rPr>
          <w:lang w:eastAsia="ru-RU"/>
        </w:rPr>
        <w:t>При изучении дисциплины «</w:t>
      </w:r>
      <w:r>
        <w:rPr>
          <w:lang w:eastAsia="ru-RU"/>
        </w:rPr>
        <w:t>Организация и управление предприятием</w:t>
      </w:r>
      <w:r w:rsidRPr="008702B7">
        <w:rPr>
          <w:lang w:eastAsia="ru-RU"/>
        </w:rPr>
        <w:t>» используются различные формы внеаудиторных мероприятий текущего контроля, промежуточн</w:t>
      </w:r>
      <w:r>
        <w:rPr>
          <w:lang w:eastAsia="ru-RU"/>
        </w:rPr>
        <w:t>ая</w:t>
      </w:r>
      <w:r w:rsidRPr="008702B7">
        <w:rPr>
          <w:lang w:eastAsia="ru-RU"/>
        </w:rPr>
        <w:t xml:space="preserve"> аттестаци</w:t>
      </w:r>
      <w:r>
        <w:rPr>
          <w:lang w:eastAsia="ru-RU"/>
        </w:rPr>
        <w:t>я</w:t>
      </w:r>
      <w:r w:rsidRPr="00A2158B">
        <w:rPr>
          <w:lang w:eastAsia="ru-RU"/>
        </w:rPr>
        <w:t xml:space="preserve"> </w:t>
      </w:r>
      <w:r>
        <w:rPr>
          <w:lang w:eastAsia="ru-RU"/>
        </w:rPr>
        <w:t>проводится посредством</w:t>
      </w:r>
      <w:r w:rsidRPr="008702B7">
        <w:rPr>
          <w:lang w:eastAsia="ru-RU"/>
        </w:rPr>
        <w:t xml:space="preserve"> </w:t>
      </w:r>
      <w:r>
        <w:rPr>
          <w:lang w:eastAsia="ru-RU"/>
        </w:rPr>
        <w:t>оценки результатов практических и самостоятельных работ студентов</w:t>
      </w:r>
      <w:r w:rsidRPr="008702B7">
        <w:rPr>
          <w:lang w:eastAsia="ru-RU"/>
        </w:rPr>
        <w:t>.</w:t>
      </w:r>
    </w:p>
    <w:p w:rsidR="0050228D" w:rsidRPr="00C84B1A" w:rsidRDefault="0050228D" w:rsidP="0050228D">
      <w:pPr>
        <w:ind w:firstLine="567"/>
        <w:jc w:val="both"/>
        <w:rPr>
          <w:b/>
        </w:rPr>
      </w:pPr>
      <w:r w:rsidRPr="00C84B1A">
        <w:rPr>
          <w:b/>
        </w:rPr>
        <w:t>Дисциплина «</w:t>
      </w:r>
      <w:r w:rsidRPr="0084533B">
        <w:rPr>
          <w:b/>
        </w:rPr>
        <w:t>Экономическая эффективность технических решений</w:t>
      </w:r>
      <w:r w:rsidRPr="00C84B1A">
        <w:rPr>
          <w:b/>
        </w:rPr>
        <w:t>»</w:t>
      </w:r>
    </w:p>
    <w:p w:rsidR="0050228D" w:rsidRDefault="0050228D" w:rsidP="0050228D">
      <w:pPr>
        <w:ind w:firstLine="567"/>
        <w:jc w:val="both"/>
      </w:pPr>
      <w:r w:rsidRPr="008702B7">
        <w:rPr>
          <w:spacing w:val="-4"/>
        </w:rPr>
        <w:t xml:space="preserve">Основной целью изучения дисциплины </w:t>
      </w:r>
      <w:r>
        <w:rPr>
          <w:spacing w:val="-4"/>
        </w:rPr>
        <w:t>«</w:t>
      </w:r>
      <w:r w:rsidRPr="0084533B">
        <w:rPr>
          <w:b/>
        </w:rPr>
        <w:t>Экономическая эффективность технических решений</w:t>
      </w:r>
      <w:r>
        <w:rPr>
          <w:b/>
        </w:rPr>
        <w:t xml:space="preserve">» </w:t>
      </w:r>
      <w:r w:rsidRPr="008702B7">
        <w:rPr>
          <w:spacing w:val="-4"/>
        </w:rPr>
        <w:t>является</w:t>
      </w:r>
      <w:r>
        <w:t xml:space="preserve"> формирование у студентов знаний и умений, необходимых при разработке и экономической оценке технических решений, позволяющих оценивать различные варианты инвестиционных проектов с целью эффективного управления ресурсами машиностроительного предприятия.</w:t>
      </w:r>
    </w:p>
    <w:p w:rsidR="0050228D" w:rsidRDefault="0050228D" w:rsidP="0050228D">
      <w:pPr>
        <w:ind w:firstLine="567"/>
        <w:jc w:val="both"/>
      </w:pPr>
      <w:r>
        <w:t xml:space="preserve">Дисциплина </w:t>
      </w:r>
      <w:r w:rsidRPr="0084533B">
        <w:rPr>
          <w:b/>
        </w:rPr>
        <w:t>«Экономическая эффективность технических решений»</w:t>
      </w:r>
      <w:r>
        <w:t xml:space="preserve"> опирается на знания, умения и навыки, полученные студентами при изучении дисциплин «Экономика», «Организация и управление предприятием», «Технология машиностроения», «Оборудование машиностроительных производств».</w:t>
      </w:r>
    </w:p>
    <w:p w:rsidR="0050228D" w:rsidRDefault="0050228D" w:rsidP="0050228D">
      <w:pPr>
        <w:ind w:firstLine="709"/>
        <w:jc w:val="both"/>
      </w:pPr>
      <w:r>
        <w:t xml:space="preserve">Дисциплина формирует у студентов </w:t>
      </w:r>
      <w:r w:rsidRPr="00AC12DC">
        <w:t xml:space="preserve">способность </w:t>
      </w:r>
      <w:r w:rsidRPr="00AC12DC">
        <w:rPr>
          <w:bCs/>
        </w:rPr>
        <w:t>участвовать в проведении предварительного технико-экономического анализа проектных расчетов, разработке на основе действующих нормативных документов проектной</w:t>
      </w:r>
      <w:r>
        <w:rPr>
          <w:bCs/>
        </w:rPr>
        <w:t>,</w:t>
      </w:r>
      <w:r w:rsidRPr="00AC12DC">
        <w:rPr>
          <w:bCs/>
        </w:rPr>
        <w:t xml:space="preserve"> рабочей и эксплуатационной  технической документации машиностроительных производств, их систем и средств, в мероприятиях по контролю соответствия разрабатываемых проектов и технической </w:t>
      </w:r>
      <w:proofErr w:type="gramStart"/>
      <w:r w:rsidRPr="00AC12DC">
        <w:rPr>
          <w:bCs/>
        </w:rPr>
        <w:t>документации</w:t>
      </w:r>
      <w:proofErr w:type="gramEnd"/>
      <w:r w:rsidRPr="00AC12DC">
        <w:rPr>
          <w:bCs/>
        </w:rPr>
        <w:t xml:space="preserve"> действующим нормативным документам, оформлении законченных проектно-конструкторских работ</w:t>
      </w:r>
      <w:r>
        <w:rPr>
          <w:bCs/>
        </w:rPr>
        <w:t>.</w:t>
      </w:r>
    </w:p>
    <w:p w:rsidR="0050228D" w:rsidRDefault="0050228D" w:rsidP="0050228D">
      <w:pPr>
        <w:shd w:val="clear" w:color="auto" w:fill="FFFFFF"/>
        <w:tabs>
          <w:tab w:val="left" w:leader="underscore" w:pos="9134"/>
        </w:tabs>
        <w:ind w:firstLine="567"/>
        <w:jc w:val="both"/>
        <w:rPr>
          <w:lang w:eastAsia="ru-RU"/>
        </w:rPr>
      </w:pPr>
      <w:r w:rsidRPr="008702B7">
        <w:rPr>
          <w:lang w:eastAsia="ru-RU"/>
        </w:rPr>
        <w:t>При изучении дисциплины «</w:t>
      </w:r>
      <w:r w:rsidRPr="00B2000B">
        <w:t>Экономическая эффективность технических решений</w:t>
      </w:r>
      <w:r w:rsidRPr="008702B7">
        <w:rPr>
          <w:lang w:eastAsia="ru-RU"/>
        </w:rPr>
        <w:t>» используются различные формы внеаудиторных мероприятий текущего контроля,</w:t>
      </w:r>
      <w:r w:rsidRPr="00B2000B">
        <w:rPr>
          <w:lang w:eastAsia="ru-RU"/>
        </w:rPr>
        <w:t xml:space="preserve"> </w:t>
      </w:r>
      <w:r w:rsidRPr="008702B7">
        <w:rPr>
          <w:lang w:eastAsia="ru-RU"/>
        </w:rPr>
        <w:t>промежуточн</w:t>
      </w:r>
      <w:r>
        <w:rPr>
          <w:lang w:eastAsia="ru-RU"/>
        </w:rPr>
        <w:t>ая</w:t>
      </w:r>
      <w:r w:rsidRPr="008702B7">
        <w:rPr>
          <w:lang w:eastAsia="ru-RU"/>
        </w:rPr>
        <w:t xml:space="preserve"> аттестаци</w:t>
      </w:r>
      <w:r>
        <w:rPr>
          <w:lang w:eastAsia="ru-RU"/>
        </w:rPr>
        <w:t>я</w:t>
      </w:r>
      <w:r w:rsidRPr="00A2158B">
        <w:rPr>
          <w:lang w:eastAsia="ru-RU"/>
        </w:rPr>
        <w:t xml:space="preserve"> </w:t>
      </w:r>
      <w:r>
        <w:rPr>
          <w:lang w:eastAsia="ru-RU"/>
        </w:rPr>
        <w:t>проводится посредством</w:t>
      </w:r>
      <w:r w:rsidRPr="008702B7">
        <w:rPr>
          <w:lang w:eastAsia="ru-RU"/>
        </w:rPr>
        <w:t xml:space="preserve"> </w:t>
      </w:r>
      <w:r>
        <w:rPr>
          <w:lang w:eastAsia="ru-RU"/>
        </w:rPr>
        <w:t>оценки результатов практических и самостоятельных работ студентов</w:t>
      </w:r>
      <w:r w:rsidRPr="008702B7">
        <w:rPr>
          <w:lang w:eastAsia="ru-RU"/>
        </w:rPr>
        <w:t>.</w:t>
      </w:r>
    </w:p>
    <w:p w:rsidR="004074EC" w:rsidRDefault="004074EC">
      <w:bookmarkStart w:id="0" w:name="_GoBack"/>
      <w:bookmarkEnd w:id="0"/>
    </w:p>
    <w:sectPr w:rsidR="0040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AC"/>
    <w:rsid w:val="004074EC"/>
    <w:rsid w:val="0050228D"/>
    <w:rsid w:val="00A8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912</Words>
  <Characters>5204</Characters>
  <Application>Microsoft Office Word</Application>
  <DocSecurity>0</DocSecurity>
  <Lines>43</Lines>
  <Paragraphs>12</Paragraphs>
  <ScaleCrop>false</ScaleCrop>
  <Company>NTIUrFU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Боршова Лариса Васильевна</dc:creator>
  <cp:keywords/>
  <dc:description/>
  <cp:lastModifiedBy>Боршова Лариса Васильевна</cp:lastModifiedBy>
  <cp:revision>2</cp:revision>
  <dcterms:created xsi:type="dcterms:W3CDTF">2022-03-04T06:58:00Z</dcterms:created>
  <dcterms:modified xsi:type="dcterms:W3CDTF">2022-03-04T06:59:00Z</dcterms:modified>
</cp:coreProperties>
</file>